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i w:val="0"/>
          <w:color w:val="auto"/>
          <w:kern w:val="0"/>
          <w:sz w:val="36"/>
          <w:szCs w:val="36"/>
          <w:u w:val="none"/>
          <w:lang w:val="en-US" w:eastAsia="zh-CN" w:bidi="ar"/>
        </w:rPr>
      </w:pPr>
      <w:r>
        <w:rPr>
          <w:rFonts w:hint="eastAsia" w:ascii="方正小标宋_GBK" w:hAnsi="方正小标宋_GBK" w:eastAsia="方正小标宋_GBK" w:cs="方正小标宋_GBK"/>
          <w:i w:val="0"/>
          <w:color w:val="auto"/>
          <w:kern w:val="0"/>
          <w:sz w:val="36"/>
          <w:szCs w:val="36"/>
          <w:u w:val="none"/>
          <w:lang w:val="en-US" w:eastAsia="zh-CN" w:bidi="ar"/>
        </w:rPr>
        <w:t>规范性文件清理结果目录（2020年12月31日前）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i w:val="0"/>
          <w:color w:val="auto"/>
          <w:kern w:val="0"/>
          <w:sz w:val="36"/>
          <w:szCs w:val="36"/>
          <w:u w:val="none"/>
          <w:lang w:val="en-US" w:eastAsia="zh-CN" w:bidi="ar"/>
        </w:rPr>
      </w:pPr>
    </w:p>
    <w:p>
      <w:pPr>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一、继续有效</w:t>
      </w:r>
      <w:r>
        <w:rPr>
          <w:rFonts w:hint="eastAsia" w:ascii="黑体" w:hAnsi="黑体" w:eastAsia="黑体"/>
          <w:color w:val="auto"/>
          <w:sz w:val="32"/>
          <w:szCs w:val="32"/>
        </w:rPr>
        <w:t>的</w:t>
      </w:r>
      <w:r>
        <w:rPr>
          <w:rFonts w:hint="eastAsia" w:ascii="黑体" w:hAnsi="黑体" w:eastAsia="黑体"/>
          <w:color w:val="auto"/>
          <w:sz w:val="32"/>
          <w:szCs w:val="32"/>
          <w:lang w:eastAsia="zh-CN"/>
        </w:rPr>
        <w:t>规范性</w:t>
      </w:r>
      <w:r>
        <w:rPr>
          <w:rFonts w:hint="eastAsia" w:ascii="黑体" w:hAnsi="黑体" w:eastAsia="黑体"/>
          <w:color w:val="auto"/>
          <w:sz w:val="32"/>
          <w:szCs w:val="32"/>
        </w:rPr>
        <w:t>文件</w:t>
      </w:r>
      <w:r>
        <w:rPr>
          <w:rFonts w:hint="eastAsia" w:ascii="黑体" w:hAnsi="黑体" w:eastAsia="黑体"/>
          <w:color w:val="auto"/>
          <w:sz w:val="32"/>
          <w:szCs w:val="32"/>
          <w:lang w:eastAsia="zh-CN"/>
        </w:rPr>
        <w:t>目录</w:t>
      </w:r>
    </w:p>
    <w:tbl>
      <w:tblPr>
        <w:tblStyle w:val="18"/>
        <w:tblW w:w="86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1"/>
        <w:gridCol w:w="5737"/>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序号</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名称</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发文文号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color w:val="auto"/>
                <w:sz w:val="24"/>
                <w:szCs w:val="24"/>
                <w:lang w:val="en-US" w:eastAsia="zh-CN"/>
              </w:rPr>
              <w:t>社会组织管理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四川省民政厅关于规范社会团体收费行为有关问题的通知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2009年3月20日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川民发〔2009〕113号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四川省民政厅关于进一步做好规范社会组织研讨会论坛活动有关工作的通知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2013年12月2日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川民发〔2013〕202号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四川省民政厅关于印发《关于着力解决社会组织各类论坛泛滥问题的实施方案》的通知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2013年8月8日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川民发〔2013〕153号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四川省民政厅关于印发《四川省社会组织登记档案整理实施细则》的通知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2013年12月16日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川民发〔2013〕215号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四川省民政厅关于转发《关于推进行业协会商会诚信自律建设工作的意见》的通知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2015年1月22日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四川省民政厅关于转发《民政部财政部关于加强社会组织反腐倡廉工作的意见》的通知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2015年1月29日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四川省民政厅关于转发《民政部财政部人民银行关于加强社会团体分支（代表）机构财务管理通知》的通知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2015年2月16日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四川省民政厅四川省发展和改革委员会关于做好全省性行业协会商会与行政机关脱钩试点工作的通知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2016年7月1日川民发〔2016〕113号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四川省民政厅关于建立社会组织新闻发言人制度有关问题的通知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2017年3月27日</w:t>
            </w:r>
          </w:p>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川民发〔2017〕45号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四川省民政厅关于做好社会组织抽查工作的通知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2017年4月24日</w:t>
            </w:r>
          </w:p>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川民发〔2017〕58号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四川省民政厅关于加强民政厅作为业务主管单位社会组织规范化管理工作的通知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2017年10月31日</w:t>
            </w:r>
          </w:p>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川民发〔2017〕158号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四川省民政厅 四川省发改委 四川省市场监督管理局关于做好行业协会商会涉企收费管理工作的通知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2020年5月14日</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川民发〔2020〕54号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tabs>
                <w:tab w:val="left" w:pos="0"/>
              </w:tabs>
              <w:ind w:leftChars="0"/>
              <w:jc w:val="center"/>
              <w:textAlignment w:val="center"/>
              <w:rPr>
                <w:rFonts w:hint="default" w:ascii="Times New Roman" w:hAnsi="Times New Roman" w:eastAsia="仿宋_GB2312" w:cs="Times New Roman"/>
                <w:color w:val="auto"/>
                <w:kern w:val="0"/>
                <w:szCs w:val="21"/>
                <w:lang w:bidi="ar"/>
              </w:rPr>
            </w:pPr>
            <w:r>
              <w:rPr>
                <w:rFonts w:hint="default" w:ascii="Times New Roman" w:hAnsi="Times New Roman" w:eastAsia="黑体" w:cs="Times New Roman"/>
                <w:color w:val="auto"/>
                <w:sz w:val="24"/>
                <w:szCs w:val="24"/>
                <w:lang w:val="en-US" w:eastAsia="zh-CN"/>
              </w:rPr>
              <w:t>社会组织登记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四川省民政厅关于授权省工商联作为全省性社会团体业务主管单位有关问题的通知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2010年5月10日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川民发〔2010〕79号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四川省民政厅关于授权省红十字会作为全省性社会团体业务主管单位有关问题的通知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2010年6月8日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川民发〔2010〕121号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四川省民政厅关于授权省友协作为全省性社会团体业务主管单位有关问题的通知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2011年1月6日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四川省民政厅关于贯彻落实四川省人民政府关于取消全省性社会团体分支机构代表机构登记行政审批项目的决定有关问题的通知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2014年9月9日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四川省民政厅《关于开展社区基金会登记管理权限下放试点的通知》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2020年12月24日</w:t>
            </w:r>
          </w:p>
          <w:p>
            <w:pPr>
              <w:widowControl/>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川民发〔2020〕145号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Times New Roman" w:hAnsi="Times New Roman" w:eastAsia="宋体" w:cs="Times New Roman"/>
                <w:i w:val="0"/>
                <w:color w:val="auto"/>
                <w:sz w:val="21"/>
                <w:szCs w:val="21"/>
                <w:u w:val="none"/>
                <w:lang w:val="en-US" w:eastAsia="zh-CN"/>
              </w:rPr>
            </w:pPr>
            <w:r>
              <w:rPr>
                <w:rFonts w:hint="default" w:ascii="Times New Roman" w:hAnsi="Times New Roman" w:eastAsia="黑体" w:cs="Times New Roman"/>
                <w:color w:val="auto"/>
                <w:sz w:val="24"/>
                <w:szCs w:val="24"/>
                <w:lang w:val="en-US" w:eastAsia="zh-CN"/>
              </w:rPr>
              <w:t>社会救助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四川省民政厅四川省财政厅关于转发民政部财政部《关于做好城市生活无着的流浪乞讨人员中特殊困难救助对象跨省返乡工作的通知》的通知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2004年7月2日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川民事〔2004〕226号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四川省民政厅关于调整跨省救助管理工作任务有关问题的通知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2009年4月14日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川民发〔2009〕150号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cs="Times New Roman"/>
                <w:color w:val="auto"/>
                <w:sz w:val="24"/>
                <w:szCs w:val="24"/>
                <w:lang w:val="en-US" w:eastAsia="zh-CN"/>
              </w:rPr>
              <w:t>四川省民政厅四川省公安厅四川省财政厅四川省建设厅四川省卫生厅关于转发民政部等五部委《关于进一步加强城市街头流浪乞讨人员救助管理和流浪未成年人解救保护工作的通知》的通知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cs="Times New Roman"/>
                <w:color w:val="auto"/>
                <w:sz w:val="24"/>
                <w:szCs w:val="24"/>
                <w:lang w:val="en-US" w:eastAsia="zh-CN"/>
              </w:rPr>
              <w:t>2009年12月3日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川民发〔2009〕356号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lang w:val="en-US" w:eastAsia="zh-CN"/>
              </w:rPr>
            </w:pPr>
            <w:r>
              <w:rPr>
                <w:rFonts w:hint="default" w:ascii="Times New Roman" w:hAnsi="Times New Roman" w:cs="Times New Roman"/>
                <w:color w:val="auto"/>
                <w:sz w:val="24"/>
                <w:szCs w:val="24"/>
                <w:lang w:val="en-US" w:eastAsia="zh-CN"/>
              </w:rPr>
              <w:t>四川省民政厅转发民政部关于启用全国流浪乞讨人员救助管理工作标识的通知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rPr>
            </w:pPr>
            <w:r>
              <w:rPr>
                <w:rFonts w:hint="default" w:ascii="Times New Roman" w:hAnsi="Times New Roman" w:cs="Times New Roman"/>
                <w:color w:val="auto"/>
                <w:sz w:val="24"/>
                <w:szCs w:val="24"/>
                <w:lang w:val="en-US" w:eastAsia="zh-CN"/>
              </w:rPr>
              <w:t>2014年5月6日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lang w:val="en-US" w:eastAsia="zh-CN"/>
              </w:rPr>
            </w:pPr>
            <w:r>
              <w:rPr>
                <w:rFonts w:hint="default" w:ascii="Times New Roman" w:hAnsi="Times New Roman" w:cs="Times New Roman"/>
                <w:color w:val="auto"/>
                <w:sz w:val="24"/>
                <w:szCs w:val="24"/>
                <w:lang w:val="en-US" w:eastAsia="zh-CN"/>
              </w:rPr>
              <w:t>四川省民政厅关于印发民政部《生活无着的流浪乞讨人员救助管理机构工作规程》的通知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rPr>
            </w:pPr>
            <w:r>
              <w:rPr>
                <w:rFonts w:hint="default" w:ascii="Times New Roman" w:hAnsi="Times New Roman" w:cs="Times New Roman"/>
                <w:color w:val="auto"/>
                <w:sz w:val="24"/>
                <w:szCs w:val="24"/>
                <w:lang w:val="en-US" w:eastAsia="zh-CN"/>
              </w:rPr>
              <w:t>2014年7月15日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四川省民政厅四川省财政厅四川省残疾人联合会关于做好困难成年重度残疾人最低生活保障工作的通知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2015年2月28日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四川省民政厅关于印发《四川省最低生活保障经办人员和村（居）两委会成员亲属享受最低生活保障备案管理暂行办法》的通知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2015年3月25日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cs="Times New Roman"/>
                <w:color w:val="auto"/>
                <w:sz w:val="24"/>
                <w:szCs w:val="24"/>
                <w:lang w:val="en-US" w:eastAsia="zh-CN"/>
              </w:rPr>
              <w:t>四川省民政厅四川省公安厅转发《民政部公安部关于加强生活无着流浪乞讨人员身份查询和照料安置工作的意见》的通知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cs="Times New Roman"/>
                <w:color w:val="auto"/>
                <w:sz w:val="24"/>
                <w:szCs w:val="24"/>
                <w:lang w:val="en-US" w:eastAsia="zh-CN"/>
              </w:rPr>
              <w:t>2015年10月18日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四川省民政厅四川省财政厅关于调整六十年代精简退职老职工生活困难救济标准的通知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2016年1月20日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四川省民政厅关于进一步做好流浪乞讨人员中的特殊困难救助对象跨省返乡工作的紧急通知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2017年9月2日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川民发〔2017〕147号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四川省民政厅关于印发《四川省最低生活保障工作规程》等四个规程的通知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2017年10月20日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川民发〔2017〕155号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关于印发《四川省居民家庭经济状况核对办法》的通知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2018年2月23日</w:t>
            </w:r>
          </w:p>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川民发〔2018〕21号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rPr>
            </w:pPr>
            <w:r>
              <w:rPr>
                <w:rFonts w:hint="default" w:ascii="Times New Roman" w:hAnsi="Times New Roman" w:cs="Times New Roman"/>
                <w:color w:val="auto"/>
                <w:sz w:val="24"/>
                <w:szCs w:val="24"/>
                <w:lang w:val="en-US" w:eastAsia="zh-CN"/>
              </w:rPr>
              <w:t>四川省民政厅四川省委编办四川省财政厅四川省人力资源社会保障厅关于全面推进政府购买社会救助服务的实施意见</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2018年3月16日</w:t>
            </w:r>
          </w:p>
          <w:p>
            <w:pPr>
              <w:spacing w:line="360" w:lineRule="exact"/>
              <w:jc w:val="left"/>
              <w:rPr>
                <w:rFonts w:hint="default" w:ascii="Times New Roman" w:hAnsi="Times New Roman" w:eastAsia="仿宋_GB2312" w:cs="Times New Roman"/>
                <w:color w:val="auto"/>
              </w:rPr>
            </w:pPr>
            <w:r>
              <w:rPr>
                <w:rFonts w:hint="default" w:ascii="Times New Roman" w:hAnsi="Times New Roman" w:cs="Times New Roman"/>
                <w:color w:val="auto"/>
                <w:sz w:val="24"/>
                <w:szCs w:val="24"/>
                <w:lang w:val="en-US" w:eastAsia="zh-CN"/>
              </w:rPr>
              <w:t>川民发〔2018〕40号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四川省民政厅四川省财政厅关于进一步做好临时救助工作的通知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2018年8月16日</w:t>
            </w:r>
          </w:p>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川民发〔2018〕98号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lang w:val="en-US" w:eastAsia="zh-CN"/>
              </w:rPr>
            </w:pPr>
            <w:r>
              <w:rPr>
                <w:rFonts w:hint="default" w:ascii="Times New Roman" w:hAnsi="Times New Roman" w:cs="Times New Roman"/>
                <w:color w:val="auto"/>
                <w:sz w:val="24"/>
                <w:szCs w:val="24"/>
                <w:lang w:val="en-US" w:eastAsia="zh-CN"/>
              </w:rPr>
              <w:t>四川省民政厅 四川省卫生健康委员会关于做好困难艾滋病病毒感染者和病人家庭最低生活保障工作的通知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2019年3月4日</w:t>
            </w:r>
          </w:p>
          <w:p>
            <w:pPr>
              <w:spacing w:line="360" w:lineRule="exact"/>
              <w:jc w:val="left"/>
              <w:rPr>
                <w:rFonts w:hint="default" w:ascii="Times New Roman" w:hAnsi="Times New Roman" w:eastAsia="仿宋_GB2312" w:cs="Times New Roman"/>
                <w:color w:val="auto"/>
              </w:rPr>
            </w:pPr>
            <w:r>
              <w:rPr>
                <w:rFonts w:hint="default" w:ascii="Times New Roman" w:hAnsi="Times New Roman" w:cs="Times New Roman"/>
                <w:color w:val="auto"/>
                <w:sz w:val="24"/>
                <w:szCs w:val="24"/>
                <w:lang w:val="en-US" w:eastAsia="zh-CN"/>
              </w:rPr>
              <w:t>川民发〔2019〕14号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7"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Times New Roman" w:hAnsi="Times New Roman" w:eastAsia="宋体" w:cs="Times New Roman"/>
                <w:i w:val="0"/>
                <w:color w:val="auto"/>
                <w:sz w:val="21"/>
                <w:szCs w:val="21"/>
                <w:u w:val="none"/>
                <w:lang w:val="en-US" w:eastAsia="zh-CN"/>
              </w:rPr>
            </w:pPr>
            <w:r>
              <w:rPr>
                <w:rFonts w:hint="default" w:ascii="Times New Roman" w:hAnsi="Times New Roman" w:eastAsia="黑体" w:cs="Times New Roman"/>
                <w:color w:val="auto"/>
                <w:sz w:val="24"/>
                <w:szCs w:val="24"/>
                <w:lang w:val="en-US" w:eastAsia="zh-CN"/>
              </w:rPr>
              <w:t>基层政权建设与社区治理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四川省民政厅四川省发展和改革委员会等部门《关于转发民政部等五部委&lt;关于推进社区公共服务综合信息平台建设的指导意见&gt;的通知》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2014年3月5日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四川省民政厅中共四川省委组织部关于进一步开展社区减负工作的通知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2015年9月23日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四川省民政厅关于进一步加强村（居）务公开工作的通知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2015年11月19日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四川省民政厅关于大力推进“三社联动”工作的意见</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2016年7月7日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关于印发《四川省城乡社区服务体系建设“十三五”规划》的通知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2017年10月24日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川民发〔2017〕157号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黑体" w:cs="Times New Roman"/>
                <w:color w:val="auto"/>
                <w:sz w:val="24"/>
                <w:szCs w:val="24"/>
                <w:lang w:val="en-US" w:eastAsia="zh-CN"/>
              </w:rPr>
              <w:t>区划地名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lang w:eastAsia="zh-CN"/>
              </w:rPr>
            </w:pPr>
            <w:r>
              <w:rPr>
                <w:rFonts w:hint="default" w:ascii="Times New Roman" w:hAnsi="Times New Roman" w:cs="Times New Roman"/>
                <w:color w:val="auto"/>
                <w:sz w:val="24"/>
                <w:szCs w:val="24"/>
                <w:lang w:val="en-US" w:eastAsia="zh-CN"/>
              </w:rPr>
              <w:t>四川省勘界领导小组办公室关于印发《四川省县级行政区域界线勘界测绘技术规定》的通知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1996年10月10日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川勘办字〔1996〕25号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四川省民政厅关于印发《四川省县级行政区域界线联合检查实施办法》的通知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2005年10月18日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川民发〔2005〕332号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四川省民政厅四川省档案局关于转发《第二次全国地名普查档案管理办法》的通知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2016年8月4日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2"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黑体" w:cs="Times New Roman"/>
                <w:color w:val="auto"/>
                <w:sz w:val="24"/>
                <w:szCs w:val="24"/>
                <w:lang w:val="en-US" w:eastAsia="zh-CN"/>
              </w:rPr>
              <w:t>社会事务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四川省民政厅关于答复《四川省殡葬管理条例》有关问题的函</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1998年12月24日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川民事〔1998〕351号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四川省民政厅四川省民族事务委员会四川省卫生厅转发民政部等三部（委）关于国务院《殡葬管理条例》中尊重少数民族的丧葬习俗规定的解释的通知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1999年8月31日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川民事〔1999〕52号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四川省民政厅四川省档案局关于转发《婚姻登记档案管理办法》的通知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2006年9月29日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川民发〔2006〕364号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四川省民政厅四川省外事办公室四川省公安厅转发民政部外交部公安部关于外国人在华死亡后处理程序有关问题的实施意见的通知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2008年4月30日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川民发〔2008〕162号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lang w:eastAsia="zh-CN"/>
              </w:rPr>
            </w:pPr>
            <w:r>
              <w:rPr>
                <w:rFonts w:hint="default" w:ascii="Times New Roman" w:hAnsi="Times New Roman" w:cs="Times New Roman"/>
                <w:color w:val="auto"/>
                <w:sz w:val="24"/>
                <w:szCs w:val="24"/>
                <w:lang w:val="en-US" w:eastAsia="zh-CN"/>
              </w:rPr>
              <w:t>四川省民政厅关于全省宗教寺庙内骨灰堂和火葬场所修建管理中有关问题的函</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cs="Times New Roman"/>
                <w:color w:val="auto"/>
                <w:sz w:val="24"/>
                <w:szCs w:val="24"/>
                <w:lang w:val="en-US" w:eastAsia="zh-CN"/>
              </w:rPr>
              <w:t>2009年9月29日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川民函〔2009〕371号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关于进一步深化殡葬改革规范殡葬管理工作的通知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2012年6月29日</w:t>
            </w:r>
          </w:p>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川民发〔2012〕101号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四川省民政厅关于转发《民政部关于加快殡葬科技成果转化和推广应用的指导意见》的通知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2012年8月15日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川民发〔2012〕128号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四川省民政厅关于进一步强化殡葬管理规范殡葬服务的紧急通知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2013年7月31日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川民发〔2013〕147号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四川省民政厅关于认真贯彻落实《中共四川省委办公厅四川省人民政府办公厅关于党员干部带头推动殡葬改革的实施意见》的通知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2014年9月19日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四川省民政厅关于进一步加强公墓管理工作的紧急通知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2014年12月19日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四川省民政厅等十一部门《关于推行节地生态安葬的通知》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2016年2月19日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四川省民政厅关于进一步深化殡葬系统行风建设的意见</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2016年5月17日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四川省民政厅等五部门《关于进一步加强公墓规范化管理的通知》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2016年8月9日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四川省民政厅办公室关于印发《四川省民政厅婚姻登记信息查询工作规范》的通知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2016年8月10日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厅办〔2016〕100号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四川省民政厅四川省发展和改革委员会关于印发《四川省“十三五”殡葬服务体系建设规划》的通知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2016年12月30日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四川省民政厅办公室关于进一步加强殡葬服务证件管理的通知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2017年4月11日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厅办〔2017〕34号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四川省民政厅关于禁止不达环保标准焚烧丧葬制品行为的紧急通知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2017年8月26日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川民发〔2017〕131号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四川省民政厅关于印发《四川省殡葬综合改革试点实施方案》的通知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2017年12月21日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川民发〔2017〕183号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四川省民政厅关于印发《四川省&lt;婚姻登记工作规范&gt;实施细则》的通知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2019年5月6日</w:t>
            </w:r>
          </w:p>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川民发〔2019〕44号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四川省民政厅四川省财政厅关于全面实施绿色惠民殡葬政策的意见</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2019年5月24日</w:t>
            </w:r>
          </w:p>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川民发〔2019〕55号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auto"/>
                <w:kern w:val="0"/>
                <w:szCs w:val="21"/>
                <w:lang w:bidi="ar"/>
              </w:rPr>
            </w:pPr>
            <w:r>
              <w:rPr>
                <w:rFonts w:hint="default" w:ascii="Times New Roman" w:hAnsi="Times New Roman" w:eastAsia="黑体" w:cs="Times New Roman"/>
                <w:color w:val="auto"/>
                <w:sz w:val="24"/>
                <w:szCs w:val="24"/>
                <w:lang w:val="en-US" w:eastAsia="zh-CN"/>
              </w:rPr>
              <w:t>社会福利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9"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四川省民政厅四川省财政厅四川省残疾人联合会关于建立困难残疾人生活补贴和重度残疾人护理补贴的通知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2015年12月31日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7"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黑体" w:cs="Times New Roman"/>
                <w:color w:val="auto"/>
                <w:sz w:val="24"/>
                <w:szCs w:val="24"/>
                <w:lang w:val="en-US" w:eastAsia="zh-CN"/>
              </w:rPr>
              <w:t>养老服务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四川省民政厅四川省发展和改革委员会关于开展养老服务业综合改革试点工作的通知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2014年1月22日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四川省民政厅四川省保监局四川省老龄办关于推进养老机构责任保险工作的实施意见</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2014年7月18日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四川省民政厅四川省商务厅四川省质量技术监督局四川省老龄办关于加强全省养老服务标准工作的实施意见</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2014年7月29日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四川省民政厅四川省国土资源厅四川省财政厅四川省住房和城乡建设厅关于推进城镇养老服务设施建设工作的通知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2014年9月17日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四川省民政厅关于推进养老服务评估工作的通知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2014年11月27日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四川省民政厅关于印发《四川省养老服务评估指标体系（试行）》的通知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2015年1月5日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四川省民政厅等十部门关于转发《民政部等十部委关于鼓励民间资本参与养老服务业发展的实施意见》的通知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2015年6月3日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四川省民政厅国家开发银行四川分行关于转发《民政部国家开发银行关于开发性金融支持社会养老服务体系建设的实施意见》的通知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2015年6月4日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cs="Times New Roman"/>
                <w:color w:val="auto"/>
                <w:sz w:val="24"/>
                <w:szCs w:val="24"/>
                <w:lang w:val="en-US" w:eastAsia="zh-CN"/>
              </w:rPr>
              <w:t>四川省民政厅 四川省公安厅 四川省司法厅 四川省财政厅 四川省人力资源和社会保障厅 四川省文化厅 四川省卫生和计划生育委员会 四川省扶贫移民局 四川省老龄办关于加强农村留守老年人关爱服务工作的实施意见</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2018年8月28日</w:t>
            </w:r>
          </w:p>
          <w:p>
            <w:pPr>
              <w:spacing w:line="360" w:lineRule="exact"/>
              <w:jc w:val="left"/>
              <w:rPr>
                <w:rFonts w:hint="default" w:ascii="Times New Roman" w:hAnsi="Times New Roman" w:eastAsia="仿宋_GB2312" w:cs="Times New Roman"/>
                <w:color w:val="auto"/>
                <w:lang w:val="en-US" w:eastAsia="zh-CN"/>
              </w:rPr>
            </w:pPr>
            <w:r>
              <w:rPr>
                <w:rFonts w:hint="default" w:ascii="Times New Roman" w:hAnsi="Times New Roman" w:cs="Times New Roman"/>
                <w:color w:val="auto"/>
                <w:sz w:val="24"/>
                <w:szCs w:val="24"/>
                <w:lang w:val="en-US" w:eastAsia="zh-CN"/>
              </w:rPr>
              <w:t>川民发〔2018〕104号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黑体" w:cs="Times New Roman"/>
                <w:color w:val="auto"/>
                <w:sz w:val="24"/>
                <w:szCs w:val="24"/>
                <w:lang w:val="en-US" w:eastAsia="zh-CN"/>
              </w:rPr>
              <w:t>儿童保障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四川省民政厅关于涉外送养儿童体检定点医院有关问题的通知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2004年5月12日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川民福〔2004〕152号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四川省民政厅关于进一步做好孤儿保障工作的通知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2012年3月9日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eastAsia="zh-CN" w:bidi="ar"/>
              </w:rPr>
            </w:pPr>
            <w:r>
              <w:rPr>
                <w:rFonts w:hint="default" w:ascii="Times New Roman" w:hAnsi="Times New Roman" w:cs="Times New Roman"/>
                <w:color w:val="auto"/>
                <w:sz w:val="24"/>
                <w:szCs w:val="24"/>
                <w:lang w:val="en-US" w:eastAsia="zh-CN"/>
              </w:rPr>
              <w:t>四川省民政厅四川省发展和改革委员会四川省公安厅四川省司法厅四川省财政厅四川省卫生厅四川省人口和计划生育委员会四川省宗教事务局转发民政部等七部门《关于进一步做好弃婴相关工作的通知》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2013年10月10日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川民发〔2013〕189号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四川省民政厅转发民政部关于贯彻落实《关于依法处理监护人侵害未成年人权益行为若干问题的意见》的通知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2015年4月29日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四川省民政厅四川省公安厅转发《民政部公安部关于开展查找不到生父母的打拐解救儿童收养工作的通知》的通知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2015年10月19日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四川省民政厅四川省财政厅《关于提高全省孤儿基本生活最低养育标准的通知》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2017年9月4日</w:t>
            </w:r>
          </w:p>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川民发〔2017〕140号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 xml:space="preserve">四川省民政厅  四川省财政厅关于提高全省孤儿基本生活最低养育标准的通知 </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2019年5月28日</w:t>
            </w:r>
          </w:p>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川民发〔2019〕59号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关于进一步加强事实无人抚养儿童保障工作的实施意见</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2019年 11 月6日</w:t>
            </w:r>
          </w:p>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川民发〔2019〕99号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四川省民政厅关于印发《四川省儿童福利机构管理办法实施细则（试行）》的通知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2019年12月30日</w:t>
            </w:r>
          </w:p>
          <w:p>
            <w:pPr>
              <w:spacing w:line="360" w:lineRule="exact"/>
              <w:jc w:val="left"/>
              <w:rPr>
                <w:rFonts w:hint="default" w:ascii="Times New Roman" w:hAnsi="Times New Roman" w:eastAsia="仿宋_GB2312" w:cs="Times New Roman"/>
                <w:color w:val="auto"/>
                <w:kern w:val="0"/>
                <w:szCs w:val="21"/>
                <w:lang w:bidi="ar"/>
              </w:rPr>
            </w:pPr>
            <w:r>
              <w:rPr>
                <w:rFonts w:hint="default" w:ascii="Times New Roman" w:hAnsi="Times New Roman" w:cs="Times New Roman"/>
                <w:color w:val="auto"/>
                <w:sz w:val="24"/>
                <w:szCs w:val="24"/>
                <w:lang w:val="en-US" w:eastAsia="zh-CN"/>
              </w:rPr>
              <w:t>川民发〔2019〕119号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auto"/>
                <w:kern w:val="0"/>
                <w:szCs w:val="21"/>
                <w:lang w:bidi="ar"/>
              </w:rPr>
            </w:pPr>
            <w:r>
              <w:rPr>
                <w:rFonts w:hint="default" w:ascii="Times New Roman" w:hAnsi="Times New Roman" w:eastAsia="黑体" w:cs="Times New Roman"/>
                <w:color w:val="auto"/>
                <w:sz w:val="24"/>
                <w:szCs w:val="24"/>
                <w:lang w:val="en-US" w:eastAsia="zh-CN"/>
              </w:rPr>
              <w:t>信访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四川省民政厅关于印发《四川省民政厅信访督查督办工作办法》的通知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2009年3月29日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川民发〔2009〕129号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lang w:val="en-US"/>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四川省民政厅关于印发《四川民政厅领导干部定期接待群众来访的实施办法》等文件的通知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2009年4月29日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川民发〔2009〕168号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四川省民政厅转发《民政部关于进一步加强重信重访办理工作的意见》的通知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2014年7月25日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四川省民政厅关于印发《四川省民政厅进一步规范信访事项受理办理程序引导来访人依法逐级走访实施细则》的通知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2014年8月1日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7" w:hRule="atLeast"/>
        </w:trPr>
        <w:tc>
          <w:tcPr>
            <w:tcW w:w="86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黑体" w:cs="Times New Roman"/>
                <w:color w:val="auto"/>
                <w:sz w:val="24"/>
                <w:szCs w:val="24"/>
                <w:lang w:val="en-US" w:eastAsia="zh-CN"/>
              </w:rPr>
              <w:t>安全生产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四川省民政厅关于印发《四川省民政系统安全生产监督管理职责规定》的通知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2016年4月13日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四川省民政厅关于做好重点机构消防安全标准化管理工作的通知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2016年4月13日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四川省民政厅关于印发《四川省民政厅安全生产事故应急预案》的通知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2016年12月6日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center"/>
              <w:textAlignment w:val="center"/>
              <w:rPr>
                <w:rFonts w:hint="default" w:ascii="Times New Roman" w:hAnsi="Times New Roman" w:eastAsia="宋体" w:cs="Times New Roman"/>
                <w:i w:val="0"/>
                <w:color w:val="auto"/>
                <w:sz w:val="21"/>
                <w:szCs w:val="21"/>
                <w:u w:val="none"/>
              </w:rPr>
            </w:pP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四川省民政厅关于印发《四川民政安全风险分级管控工作指南》的通知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4"/>
                <w:szCs w:val="24"/>
                <w:lang w:val="en-US" w:eastAsia="zh-CN"/>
              </w:rPr>
              <w:t>2017年8月15日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川民发〔2017〕121号</w:t>
            </w:r>
          </w:p>
        </w:tc>
      </w:tr>
    </w:tbl>
    <w:p>
      <w:pPr>
        <w:rPr>
          <w:rFonts w:hint="eastAsia" w:ascii="黑体" w:hAnsi="黑体" w:eastAsia="黑体"/>
          <w:color w:val="auto"/>
        </w:rPr>
      </w:pPr>
    </w:p>
    <w:p>
      <w:pPr>
        <w:ind w:firstLine="640" w:firstLineChars="200"/>
        <w:rPr>
          <w:rFonts w:hint="eastAsia" w:ascii="黑体" w:hAnsi="黑体" w:eastAsia="黑体"/>
          <w:color w:val="auto"/>
          <w:sz w:val="32"/>
          <w:szCs w:val="32"/>
        </w:rPr>
      </w:pPr>
    </w:p>
    <w:p>
      <w:pPr>
        <w:ind w:firstLine="640" w:firstLineChars="200"/>
        <w:rPr>
          <w:rFonts w:hint="eastAsia" w:ascii="黑体" w:hAnsi="黑体" w:eastAsia="黑体"/>
          <w:color w:val="auto"/>
          <w:sz w:val="32"/>
          <w:szCs w:val="32"/>
        </w:rPr>
      </w:pPr>
    </w:p>
    <w:p>
      <w:pPr>
        <w:pStyle w:val="2"/>
        <w:rPr>
          <w:rFonts w:hint="eastAsia" w:ascii="黑体" w:hAnsi="黑体" w:eastAsia="黑体"/>
          <w:color w:val="auto"/>
          <w:sz w:val="32"/>
          <w:szCs w:val="32"/>
        </w:rPr>
      </w:pPr>
    </w:p>
    <w:p>
      <w:pPr>
        <w:pStyle w:val="2"/>
        <w:rPr>
          <w:rFonts w:hint="eastAsia" w:ascii="黑体" w:hAnsi="黑体" w:eastAsia="黑体"/>
          <w:color w:val="auto"/>
          <w:sz w:val="32"/>
          <w:szCs w:val="32"/>
        </w:rPr>
      </w:pPr>
    </w:p>
    <w:p>
      <w:pPr>
        <w:pStyle w:val="2"/>
        <w:rPr>
          <w:rFonts w:hint="eastAsia" w:ascii="黑体" w:hAnsi="黑体" w:eastAsia="黑体"/>
          <w:color w:val="auto"/>
          <w:sz w:val="32"/>
          <w:szCs w:val="32"/>
        </w:rPr>
      </w:pPr>
    </w:p>
    <w:p>
      <w:pPr>
        <w:pStyle w:val="2"/>
        <w:rPr>
          <w:rFonts w:hint="eastAsia" w:ascii="黑体" w:hAnsi="黑体" w:eastAsia="黑体"/>
          <w:color w:val="auto"/>
          <w:sz w:val="32"/>
          <w:szCs w:val="32"/>
        </w:rPr>
      </w:pPr>
    </w:p>
    <w:p>
      <w:pPr>
        <w:pStyle w:val="2"/>
        <w:rPr>
          <w:rFonts w:hint="eastAsia" w:ascii="黑体" w:hAnsi="黑体" w:eastAsia="黑体"/>
          <w:color w:val="auto"/>
          <w:sz w:val="32"/>
          <w:szCs w:val="32"/>
        </w:rPr>
      </w:pPr>
    </w:p>
    <w:p>
      <w:pPr>
        <w:pStyle w:val="2"/>
        <w:rPr>
          <w:rFonts w:hint="eastAsia"/>
          <w:color w:val="auto"/>
          <w:lang w:eastAsia="zh-CN"/>
        </w:rPr>
      </w:pPr>
    </w:p>
    <w:p>
      <w:pPr>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w:t>
      </w:r>
      <w:r>
        <w:rPr>
          <w:rFonts w:hint="eastAsia" w:ascii="黑体" w:hAnsi="黑体" w:eastAsia="黑体"/>
          <w:color w:val="auto"/>
          <w:sz w:val="32"/>
          <w:szCs w:val="32"/>
        </w:rPr>
        <w:t>废止的</w:t>
      </w:r>
      <w:r>
        <w:rPr>
          <w:rFonts w:hint="eastAsia" w:ascii="黑体" w:hAnsi="黑体" w:eastAsia="黑体"/>
          <w:color w:val="auto"/>
          <w:sz w:val="32"/>
          <w:szCs w:val="32"/>
          <w:lang w:eastAsia="zh-CN"/>
        </w:rPr>
        <w:t>规范性</w:t>
      </w:r>
      <w:r>
        <w:rPr>
          <w:rFonts w:hint="eastAsia" w:ascii="黑体" w:hAnsi="黑体" w:eastAsia="黑体"/>
          <w:color w:val="auto"/>
          <w:sz w:val="32"/>
          <w:szCs w:val="32"/>
        </w:rPr>
        <w:t>文件</w:t>
      </w:r>
      <w:r>
        <w:rPr>
          <w:rFonts w:hint="eastAsia" w:ascii="黑体" w:hAnsi="黑体" w:eastAsia="黑体"/>
          <w:color w:val="auto"/>
          <w:sz w:val="32"/>
          <w:szCs w:val="32"/>
          <w:lang w:eastAsia="zh-CN"/>
        </w:rPr>
        <w:t>目录</w:t>
      </w:r>
    </w:p>
    <w:tbl>
      <w:tblPr>
        <w:tblStyle w:val="18"/>
        <w:tblW w:w="83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1"/>
        <w:gridCol w:w="5737"/>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序号</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名称</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发文文号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83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kern w:val="0"/>
                <w:sz w:val="24"/>
                <w:szCs w:val="24"/>
                <w:u w:val="none"/>
                <w:lang w:val="en-US" w:eastAsia="zh-CN" w:bidi="ar"/>
              </w:rPr>
            </w:pPr>
            <w:r>
              <w:rPr>
                <w:rFonts w:hint="default" w:ascii="Times New Roman" w:hAnsi="Times New Roman" w:eastAsia="黑体" w:cs="Times New Roman"/>
                <w:color w:val="auto"/>
                <w:sz w:val="24"/>
                <w:szCs w:val="24"/>
                <w:lang w:val="en-US" w:eastAsia="zh-CN"/>
              </w:rPr>
              <w:t>社会救助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1</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auto"/>
                <w:kern w:val="0"/>
                <w:sz w:val="24"/>
                <w:szCs w:val="24"/>
                <w:lang w:val="en-US" w:eastAsia="zh-CN" w:bidi="ar"/>
              </w:rPr>
            </w:pPr>
            <w:r>
              <w:rPr>
                <w:rFonts w:hint="default" w:ascii="Times New Roman" w:hAnsi="Times New Roman" w:cs="Times New Roman"/>
                <w:color w:val="auto"/>
                <w:sz w:val="24"/>
                <w:szCs w:val="24"/>
                <w:lang w:val="en-US" w:eastAsia="zh-CN"/>
              </w:rPr>
              <w:t>四川省民政厅四川省公安厅四川省建设厅转发民政部公安部住房城乡建设部关于切实做好街头生活无着人员救助工作的紧急通知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auto"/>
                <w:kern w:val="0"/>
                <w:sz w:val="24"/>
                <w:szCs w:val="24"/>
                <w:lang w:val="en-US" w:eastAsia="zh-CN" w:bidi="ar"/>
              </w:rPr>
            </w:pPr>
            <w:r>
              <w:rPr>
                <w:rFonts w:hint="default" w:ascii="Times New Roman" w:hAnsi="Times New Roman" w:cs="Times New Roman"/>
                <w:color w:val="auto"/>
                <w:sz w:val="24"/>
                <w:szCs w:val="24"/>
                <w:lang w:val="en-US" w:eastAsia="zh-CN"/>
              </w:rPr>
              <w:t>2009年12月25日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川民电〔2009〕189号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eastAsia" w:ascii="仿宋_GB2312" w:hAnsi="仿宋_GB2312" w:eastAsia="仿宋_GB2312" w:cs="仿宋_GB2312"/>
                <w:i w:val="0"/>
                <w:color w:val="auto"/>
                <w:kern w:val="0"/>
                <w:sz w:val="24"/>
                <w:szCs w:val="24"/>
                <w:u w:val="none"/>
                <w:lang w:val="en-US" w:eastAsia="zh-CN" w:bidi="ar"/>
              </w:rPr>
            </w:pPr>
            <w:bookmarkStart w:id="0" w:name="_GoBack"/>
            <w:bookmarkEnd w:id="0"/>
            <w:r>
              <w:rPr>
                <w:rFonts w:hint="eastAsia" w:ascii="仿宋_GB2312" w:hAnsi="仿宋_GB2312" w:eastAsia="仿宋_GB2312" w:cs="仿宋_GB2312"/>
                <w:i w:val="0"/>
                <w:color w:val="auto"/>
                <w:kern w:val="0"/>
                <w:sz w:val="24"/>
                <w:szCs w:val="24"/>
                <w:u w:val="none"/>
                <w:lang w:val="en-US" w:eastAsia="zh-CN" w:bidi="ar"/>
              </w:rPr>
              <w:t>2</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四川省民政厅成都铁路局转发民政部中国铁路总公司关于进一步加强生活无着流浪乞讨人员专用车票管理工作的通知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2016年3月15日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川民发〔2016〕46号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7" w:hRule="atLeast"/>
        </w:trPr>
        <w:tc>
          <w:tcPr>
            <w:tcW w:w="83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default" w:ascii="Times New Roman" w:hAnsi="Times New Roman" w:eastAsia="黑体" w:cs="Times New Roman"/>
                <w:i w:val="0"/>
                <w:iCs w:val="0"/>
                <w:color w:val="auto"/>
                <w:sz w:val="24"/>
                <w:szCs w:val="24"/>
                <w:lang w:val="en-US" w:eastAsia="zh-CN"/>
              </w:rPr>
              <w:t>区划地名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3</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四川省民政厅关于做好县级以下行政区划变更后勘界工作的通知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2007年7月12日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川民发〔2007〕289号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7" w:hRule="atLeast"/>
        </w:trPr>
        <w:tc>
          <w:tcPr>
            <w:tcW w:w="836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1552D1"/>
                <w:sz w:val="24"/>
                <w:szCs w:val="24"/>
                <w:lang w:val="en-US" w:eastAsia="zh-CN"/>
              </w:rPr>
            </w:pPr>
            <w:r>
              <w:rPr>
                <w:rFonts w:hint="eastAsia" w:ascii="Times New Roman" w:hAnsi="Times New Roman" w:eastAsia="黑体" w:cs="Times New Roman"/>
                <w:i w:val="0"/>
                <w:iCs w:val="0"/>
                <w:color w:val="auto"/>
                <w:sz w:val="24"/>
                <w:szCs w:val="24"/>
                <w:lang w:val="en-US" w:eastAsia="zh-CN"/>
              </w:rPr>
              <w:t>社会事务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4</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四川省民政厅关于印发《四川省清明节期间群众祭祀活动突发事件应急预案》的通知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2008年4月2日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川民电〔2008〕24号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四川省民政厅关于规范公墓审批及建设管理有关问题的通知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2017年11月24日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川民发〔2017〕170号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7" w:hRule="atLeast"/>
        </w:trPr>
        <w:tc>
          <w:tcPr>
            <w:tcW w:w="83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eastAsia="黑体" w:cs="Times New Roman"/>
                <w:color w:val="auto"/>
                <w:sz w:val="24"/>
                <w:szCs w:val="24"/>
                <w:lang w:val="en-US" w:eastAsia="zh-CN"/>
              </w:rPr>
              <w:t>儿童保障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6</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四川省民政厅转发《民政部关于进一步做好反对拐卖妇女儿童和预防青少年违法犯罪有关工作的通知》的通知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2010年12月21日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7</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四川省民政厅关于开展福利机构脑瘫儿童康复训练工作的通知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2012年6月21日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川民发〔2012〕93号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8</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四川省民政厅办公室关于进一步推进“明天计划”救治工作的通知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2016年11月2日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厅办〔2016〕107号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7" w:hRule="atLeast"/>
        </w:trPr>
        <w:tc>
          <w:tcPr>
            <w:tcW w:w="83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黑体" w:hAnsi="黑体" w:eastAsia="黑体" w:cs="黑体"/>
                <w:color w:val="auto"/>
                <w:sz w:val="24"/>
                <w:szCs w:val="24"/>
              </w:rPr>
              <w:t>慈善事业促进与社会</w:t>
            </w:r>
            <w:r>
              <w:rPr>
                <w:rFonts w:hint="eastAsia" w:ascii="黑体" w:hAnsi="黑体" w:eastAsia="黑体" w:cs="黑体"/>
                <w:color w:val="auto"/>
                <w:sz w:val="24"/>
                <w:szCs w:val="24"/>
                <w:lang w:eastAsia="zh-CN"/>
              </w:rPr>
              <w:t>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四川省民政厅中国邮政集团公司四川省分公司关于联合开展“邮善促民生”助力精准脱贫试点工作的通知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i w:val="0"/>
                <w:color w:val="auto"/>
                <w:kern w:val="0"/>
                <w:sz w:val="24"/>
                <w:szCs w:val="24"/>
                <w:u w:val="none"/>
                <w:lang w:val="en-US" w:eastAsia="zh-CN" w:bidi="ar"/>
              </w:rPr>
            </w:pPr>
            <w:r>
              <w:rPr>
                <w:rFonts w:hint="default" w:ascii="Times New Roman" w:hAnsi="Times New Roman" w:cs="Times New Roman"/>
                <w:color w:val="auto"/>
                <w:sz w:val="24"/>
                <w:szCs w:val="24"/>
                <w:lang w:val="en-US" w:eastAsia="zh-CN"/>
              </w:rPr>
              <w:t>2017年5月19日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川民发〔2017〕82号</w:t>
            </w:r>
          </w:p>
        </w:tc>
      </w:tr>
    </w:tbl>
    <w:p>
      <w:pPr>
        <w:ind w:firstLine="640" w:firstLineChars="200"/>
        <w:rPr>
          <w:rFonts w:hint="eastAsia" w:ascii="黑体" w:hAnsi="黑体" w:eastAsia="黑体"/>
          <w:color w:val="auto"/>
          <w:sz w:val="32"/>
          <w:szCs w:val="32"/>
          <w:lang w:eastAsia="zh-CN"/>
        </w:rPr>
      </w:pPr>
    </w:p>
    <w:p>
      <w:pPr>
        <w:ind w:firstLine="640" w:firstLineChars="200"/>
        <w:rPr>
          <w:rFonts w:hint="eastAsia" w:ascii="黑体" w:hAnsi="黑体" w:eastAsia="黑体"/>
          <w:color w:val="auto"/>
          <w:sz w:val="32"/>
          <w:szCs w:val="32"/>
          <w:lang w:eastAsia="zh-CN"/>
        </w:rPr>
      </w:pPr>
    </w:p>
    <w:p>
      <w:pPr>
        <w:ind w:firstLine="640" w:firstLineChars="200"/>
        <w:rPr>
          <w:rFonts w:hint="eastAsia" w:ascii="黑体" w:hAnsi="黑体" w:eastAsia="黑体"/>
          <w:color w:val="auto"/>
          <w:sz w:val="32"/>
          <w:szCs w:val="32"/>
        </w:rPr>
      </w:pPr>
      <w:r>
        <w:rPr>
          <w:rFonts w:hint="eastAsia" w:ascii="黑体" w:hAnsi="黑体" w:eastAsia="黑体"/>
          <w:color w:val="auto"/>
          <w:sz w:val="32"/>
          <w:szCs w:val="32"/>
          <w:lang w:eastAsia="zh-CN"/>
        </w:rPr>
        <w:t>三、拟修改的规范性</w:t>
      </w:r>
      <w:r>
        <w:rPr>
          <w:rFonts w:hint="eastAsia" w:ascii="黑体" w:hAnsi="黑体" w:eastAsia="黑体"/>
          <w:color w:val="auto"/>
          <w:sz w:val="32"/>
          <w:szCs w:val="32"/>
        </w:rPr>
        <w:t>文件</w:t>
      </w:r>
      <w:r>
        <w:rPr>
          <w:rFonts w:hint="eastAsia" w:ascii="黑体" w:hAnsi="黑体" w:eastAsia="黑体"/>
          <w:color w:val="auto"/>
          <w:sz w:val="32"/>
          <w:szCs w:val="32"/>
          <w:lang w:eastAsia="zh-CN"/>
        </w:rPr>
        <w:t>目录</w:t>
      </w:r>
    </w:p>
    <w:tbl>
      <w:tblPr>
        <w:tblStyle w:val="18"/>
        <w:tblW w:w="83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1"/>
        <w:gridCol w:w="5737"/>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序号</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名称</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发文文号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83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kern w:val="0"/>
                <w:sz w:val="21"/>
                <w:szCs w:val="21"/>
                <w:u w:val="none"/>
                <w:lang w:val="en-US" w:eastAsia="zh-CN" w:bidi="ar"/>
              </w:rPr>
            </w:pPr>
            <w:r>
              <w:rPr>
                <w:rFonts w:hint="eastAsia" w:ascii="黑体" w:hAnsi="黑体" w:eastAsia="黑体" w:cs="黑体"/>
                <w:color w:val="auto"/>
                <w:sz w:val="24"/>
                <w:szCs w:val="24"/>
                <w:lang w:val="en-US" w:eastAsia="zh-CN"/>
              </w:rPr>
              <w:t>社会组织登记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kern w:val="0"/>
                <w:sz w:val="21"/>
                <w:szCs w:val="21"/>
                <w:u w:val="none"/>
                <w:lang w:val="en-US" w:eastAsia="zh-CN" w:bidi="ar"/>
              </w:rPr>
            </w:pPr>
            <w:r>
              <w:rPr>
                <w:rFonts w:hint="eastAsia" w:ascii="黑体" w:hAnsi="宋体" w:eastAsia="黑体" w:cs="黑体"/>
                <w:i w:val="0"/>
                <w:color w:val="auto"/>
                <w:kern w:val="0"/>
                <w:sz w:val="21"/>
                <w:szCs w:val="21"/>
                <w:u w:val="none"/>
                <w:lang w:val="en-US" w:eastAsia="zh-CN" w:bidi="ar"/>
              </w:rPr>
              <w:t>1</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黑体" w:hAnsi="宋体" w:eastAsia="黑体" w:cs="黑体"/>
                <w:i w:val="0"/>
                <w:color w:val="auto"/>
                <w:kern w:val="0"/>
                <w:sz w:val="21"/>
                <w:szCs w:val="21"/>
                <w:u w:val="none"/>
                <w:lang w:val="en-US" w:eastAsia="zh-CN" w:bidi="ar"/>
              </w:rPr>
            </w:pPr>
            <w:r>
              <w:rPr>
                <w:rFonts w:hint="eastAsia" w:ascii="宋体" w:hAnsi="宋体" w:eastAsia="宋体" w:cs="宋体"/>
                <w:color w:val="auto"/>
                <w:kern w:val="0"/>
                <w:sz w:val="24"/>
                <w:szCs w:val="24"/>
                <w:lang w:val="en-US" w:eastAsia="zh-CN" w:bidi="ar"/>
              </w:rPr>
              <w:t>四川省行业协会商会类科技类公益慈善类城乡社区服务类体育类社会组织直接登记管理办法</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2020年9月1日</w:t>
            </w:r>
          </w:p>
          <w:p>
            <w:pPr>
              <w:spacing w:line="360" w:lineRule="exact"/>
              <w:jc w:val="left"/>
              <w:rPr>
                <w:rFonts w:hint="eastAsia" w:ascii="黑体" w:hAnsi="宋体" w:eastAsia="黑体" w:cs="黑体"/>
                <w:i w:val="0"/>
                <w:color w:val="auto"/>
                <w:kern w:val="0"/>
                <w:sz w:val="21"/>
                <w:szCs w:val="21"/>
                <w:u w:val="none"/>
                <w:lang w:val="en-US" w:eastAsia="zh-CN" w:bidi="ar"/>
              </w:rPr>
            </w:pPr>
            <w:r>
              <w:rPr>
                <w:rFonts w:hint="eastAsia" w:ascii="宋体" w:hAnsi="宋体" w:eastAsia="宋体" w:cs="宋体"/>
                <w:color w:val="auto"/>
                <w:kern w:val="0"/>
                <w:sz w:val="24"/>
                <w:szCs w:val="24"/>
                <w:lang w:val="en-US" w:eastAsia="zh-CN" w:bidi="ar"/>
              </w:rPr>
              <w:t>川民发〔2020〕91号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2" w:hRule="atLeast"/>
        </w:trPr>
        <w:tc>
          <w:tcPr>
            <w:tcW w:w="83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kern w:val="0"/>
                <w:sz w:val="21"/>
                <w:szCs w:val="21"/>
                <w:u w:val="none"/>
                <w:lang w:val="en-US" w:eastAsia="zh-CN" w:bidi="ar"/>
              </w:rPr>
            </w:pPr>
            <w:r>
              <w:rPr>
                <w:rFonts w:hint="default" w:ascii="Times New Roman" w:hAnsi="Times New Roman" w:eastAsia="黑体" w:cs="Times New Roman"/>
                <w:color w:val="auto"/>
                <w:sz w:val="24"/>
                <w:szCs w:val="24"/>
                <w:lang w:val="en-US" w:eastAsia="zh-CN"/>
              </w:rPr>
              <w:t>养老服务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color w:val="auto"/>
                <w:kern w:val="0"/>
                <w:szCs w:val="21"/>
                <w:lang w:bidi="ar"/>
              </w:rPr>
            </w:pPr>
            <w:r>
              <w:rPr>
                <w:rFonts w:hint="default" w:ascii="Times New Roman" w:hAnsi="Times New Roman" w:cs="Times New Roman"/>
                <w:color w:val="auto"/>
                <w:sz w:val="24"/>
                <w:szCs w:val="24"/>
                <w:lang w:val="en-US" w:eastAsia="zh-CN"/>
              </w:rPr>
              <w:t>四川省民政厅关于开展公办养老机构改革试点工作的通知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color w:val="auto"/>
                <w:kern w:val="0"/>
                <w:szCs w:val="21"/>
                <w:lang w:bidi="ar"/>
              </w:rPr>
            </w:pPr>
            <w:r>
              <w:rPr>
                <w:rFonts w:hint="default" w:ascii="Times New Roman" w:hAnsi="Times New Roman" w:cs="Times New Roman"/>
                <w:color w:val="auto"/>
                <w:sz w:val="24"/>
                <w:szCs w:val="24"/>
                <w:lang w:val="en-US" w:eastAsia="zh-CN"/>
              </w:rPr>
              <w:t>2014年1月6日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3</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color w:val="auto"/>
                <w:kern w:val="0"/>
                <w:szCs w:val="21"/>
                <w:lang w:bidi="ar"/>
              </w:rPr>
            </w:pPr>
            <w:r>
              <w:rPr>
                <w:rFonts w:hint="default" w:ascii="Times New Roman" w:hAnsi="Times New Roman" w:cs="Times New Roman"/>
                <w:color w:val="auto"/>
                <w:sz w:val="24"/>
                <w:szCs w:val="24"/>
                <w:lang w:val="en-US" w:eastAsia="zh-CN"/>
              </w:rPr>
              <w:t>四川省民政厅关于推进养老服务评估工作的通知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color w:val="auto"/>
                <w:kern w:val="0"/>
                <w:szCs w:val="21"/>
                <w:lang w:bidi="ar"/>
              </w:rPr>
            </w:pPr>
            <w:r>
              <w:rPr>
                <w:rFonts w:hint="default" w:ascii="Times New Roman" w:hAnsi="Times New Roman" w:cs="Times New Roman"/>
                <w:color w:val="auto"/>
                <w:sz w:val="24"/>
                <w:szCs w:val="24"/>
                <w:lang w:val="en-US" w:eastAsia="zh-CN"/>
              </w:rPr>
              <w:t>2014年11月27日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川民发〔2014〕176号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0"/>
              </w:tabs>
              <w:ind w:left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4</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四川省民政厅关于印发《四川省养老服务评估指标体系（试行）》的通知</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color w:val="auto"/>
                <w:kern w:val="0"/>
                <w:szCs w:val="21"/>
                <w:lang w:bidi="ar"/>
              </w:rPr>
            </w:pPr>
            <w:r>
              <w:rPr>
                <w:rFonts w:hint="default" w:ascii="Times New Roman" w:hAnsi="Times New Roman" w:cs="Times New Roman"/>
                <w:color w:val="auto"/>
                <w:sz w:val="24"/>
                <w:szCs w:val="24"/>
                <w:lang w:val="en-US" w:eastAsia="zh-CN"/>
              </w:rPr>
              <w:t>2015年1月5日</w:t>
            </w:r>
            <w:r>
              <w:rPr>
                <w:rFonts w:hint="default" w:ascii="Times New Roman" w:hAnsi="Times New Roman" w:cs="Times New Roman"/>
                <w:color w:val="auto"/>
                <w:sz w:val="24"/>
                <w:szCs w:val="24"/>
                <w:lang w:val="en-US" w:eastAsia="zh-CN"/>
              </w:rPr>
              <w:br w:type="textWrapping"/>
            </w:r>
            <w:r>
              <w:rPr>
                <w:rFonts w:hint="default" w:ascii="Times New Roman" w:hAnsi="Times New Roman" w:cs="Times New Roman"/>
                <w:color w:val="auto"/>
                <w:sz w:val="24"/>
                <w:szCs w:val="24"/>
                <w:lang w:val="en-US" w:eastAsia="zh-CN"/>
              </w:rPr>
              <w:t>川民发〔2015〕2号</w:t>
            </w:r>
          </w:p>
        </w:tc>
      </w:tr>
    </w:tbl>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-30480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Style w:val="23"/>
                              <w:rFonts w:hint="eastAsia" w:asciiTheme="minorEastAsia" w:hAnsiTheme="minorEastAsia" w:eastAsiaTheme="minorEastAsia" w:cstheme="minorEastAsia"/>
                              <w:sz w:val="28"/>
                              <w:szCs w:val="28"/>
                            </w:rPr>
                          </w:pPr>
                          <w:r>
                            <w:rPr>
                              <w:rStyle w:val="23"/>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23"/>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23"/>
                              <w:rFonts w:hint="eastAsia" w:asciiTheme="minorEastAsia" w:hAnsiTheme="minorEastAsia" w:eastAsiaTheme="minorEastAsia" w:cstheme="minorEastAsia"/>
                              <w:sz w:val="28"/>
                              <w:szCs w:val="28"/>
                            </w:rPr>
                            <w:t>39</w:t>
                          </w:r>
                          <w:r>
                            <w:rPr>
                              <w:rFonts w:hint="eastAsia" w:asciiTheme="minorEastAsia" w:hAnsiTheme="minorEastAsia" w:eastAsiaTheme="minorEastAsia" w:cstheme="minorEastAsia"/>
                              <w:sz w:val="28"/>
                              <w:szCs w:val="28"/>
                            </w:rPr>
                            <w:fldChar w:fldCharType="end"/>
                          </w:r>
                          <w:r>
                            <w:rPr>
                              <w:rStyle w:val="23"/>
                              <w:rFonts w:hint="eastAsia" w:asciiTheme="minorEastAsia" w:hAnsiTheme="minorEastAsia" w:eastAsiaTheme="minorEastAsia" w:cstheme="minorEastAsia"/>
                              <w:sz w:val="28"/>
                              <w:szCs w:val="28"/>
                            </w:rPr>
                            <w:t xml:space="preserve"> —</w:t>
                          </w:r>
                        </w:p>
                      </w:txbxContent>
                    </wps:txbx>
                    <wps:bodyPr wrap="none" lIns="0" tIns="0" rIns="0" bIns="0" upright="false">
                      <a:spAutoFit/>
                    </wps:bodyPr>
                  </wps:wsp>
                </a:graphicData>
              </a:graphic>
            </wp:anchor>
          </w:drawing>
        </mc:Choice>
        <mc:Fallback>
          <w:pict>
            <v:shape id="文本框 2" o:spid="_x0000_s1026" o:spt="202" type="#_x0000_t202" style="position:absolute;left:0pt;margin-top:-2.4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HtwKX0wAAAAcBAAAPAAAAAAAAAAEAIAAAADgAAABkcnMvZG93bnJl&#10;di54bWxQSwECFAAUAAAACACHTuJAmJXol7MBAABSAwAADgAAAAAAAAABACAAAAA4AQAAZHJzL2Uy&#10;b0RvYy54bWxQSwUGAAAAAAYABgBZAQAAXQUAAAAA&#10;">
              <v:fill on="f" focussize="0,0"/>
              <v:stroke on="f"/>
              <v:imagedata o:title=""/>
              <o:lock v:ext="edit" aspectratio="f"/>
              <v:textbox inset="0mm,0mm,0mm,0mm" style="mso-fit-shape-to-text:t;">
                <w:txbxContent>
                  <w:p>
                    <w:pPr>
                      <w:pStyle w:val="12"/>
                      <w:rPr>
                        <w:rStyle w:val="23"/>
                        <w:rFonts w:hint="eastAsia" w:asciiTheme="minorEastAsia" w:hAnsiTheme="minorEastAsia" w:eastAsiaTheme="minorEastAsia" w:cstheme="minorEastAsia"/>
                        <w:sz w:val="28"/>
                        <w:szCs w:val="28"/>
                      </w:rPr>
                    </w:pPr>
                    <w:r>
                      <w:rPr>
                        <w:rStyle w:val="23"/>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23"/>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23"/>
                        <w:rFonts w:hint="eastAsia" w:asciiTheme="minorEastAsia" w:hAnsiTheme="minorEastAsia" w:eastAsiaTheme="minorEastAsia" w:cstheme="minorEastAsia"/>
                        <w:sz w:val="28"/>
                        <w:szCs w:val="28"/>
                      </w:rPr>
                      <w:t>39</w:t>
                    </w:r>
                    <w:r>
                      <w:rPr>
                        <w:rFonts w:hint="eastAsia" w:asciiTheme="minorEastAsia" w:hAnsiTheme="minorEastAsia" w:eastAsiaTheme="minorEastAsia" w:cstheme="minorEastAsia"/>
                        <w:sz w:val="28"/>
                        <w:szCs w:val="28"/>
                      </w:rPr>
                      <w:fldChar w:fldCharType="end"/>
                    </w:r>
                    <w:r>
                      <w:rPr>
                        <w:rStyle w:val="23"/>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A88A37"/>
    <w:multiLevelType w:val="singleLevel"/>
    <w:tmpl w:val="6AA88A37"/>
    <w:lvl w:ilvl="0" w:tentative="0">
      <w:start w:val="1"/>
      <w:numFmt w:val="decimal"/>
      <w:suff w:val="nothing"/>
      <w:lvlText w:val="%1"/>
      <w:lvlJc w:val="left"/>
      <w:pPr>
        <w:tabs>
          <w:tab w:val="left" w:pos="0"/>
        </w:tabs>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0E"/>
    <w:rsid w:val="000003F5"/>
    <w:rsid w:val="000005D0"/>
    <w:rsid w:val="00000AFA"/>
    <w:rsid w:val="00001221"/>
    <w:rsid w:val="0000132A"/>
    <w:rsid w:val="00001951"/>
    <w:rsid w:val="00001D71"/>
    <w:rsid w:val="00002103"/>
    <w:rsid w:val="000023C7"/>
    <w:rsid w:val="00002B1C"/>
    <w:rsid w:val="000032C5"/>
    <w:rsid w:val="00003922"/>
    <w:rsid w:val="00004147"/>
    <w:rsid w:val="0000418D"/>
    <w:rsid w:val="00004274"/>
    <w:rsid w:val="000042D6"/>
    <w:rsid w:val="000045CC"/>
    <w:rsid w:val="000047B6"/>
    <w:rsid w:val="00004D0F"/>
    <w:rsid w:val="00005239"/>
    <w:rsid w:val="00006427"/>
    <w:rsid w:val="0000670A"/>
    <w:rsid w:val="00006E6D"/>
    <w:rsid w:val="0000736B"/>
    <w:rsid w:val="00007518"/>
    <w:rsid w:val="00007A00"/>
    <w:rsid w:val="0001030A"/>
    <w:rsid w:val="00010925"/>
    <w:rsid w:val="00010EC9"/>
    <w:rsid w:val="0001127B"/>
    <w:rsid w:val="00011443"/>
    <w:rsid w:val="0001157B"/>
    <w:rsid w:val="000121A6"/>
    <w:rsid w:val="00012E45"/>
    <w:rsid w:val="00012E61"/>
    <w:rsid w:val="0001325F"/>
    <w:rsid w:val="00013D52"/>
    <w:rsid w:val="00013EDD"/>
    <w:rsid w:val="0001414D"/>
    <w:rsid w:val="000147AB"/>
    <w:rsid w:val="00014D99"/>
    <w:rsid w:val="00014ED6"/>
    <w:rsid w:val="00015377"/>
    <w:rsid w:val="0001576B"/>
    <w:rsid w:val="00015AB5"/>
    <w:rsid w:val="00015EFF"/>
    <w:rsid w:val="00015F53"/>
    <w:rsid w:val="00017497"/>
    <w:rsid w:val="00017D38"/>
    <w:rsid w:val="00017E02"/>
    <w:rsid w:val="00020183"/>
    <w:rsid w:val="00020384"/>
    <w:rsid w:val="00020424"/>
    <w:rsid w:val="0002047B"/>
    <w:rsid w:val="0002052A"/>
    <w:rsid w:val="0002059B"/>
    <w:rsid w:val="00020975"/>
    <w:rsid w:val="00020D5A"/>
    <w:rsid w:val="000211D2"/>
    <w:rsid w:val="000216BF"/>
    <w:rsid w:val="000216E5"/>
    <w:rsid w:val="00021B9F"/>
    <w:rsid w:val="000220E7"/>
    <w:rsid w:val="00022208"/>
    <w:rsid w:val="000228AC"/>
    <w:rsid w:val="00022EDC"/>
    <w:rsid w:val="00022FF2"/>
    <w:rsid w:val="000230BA"/>
    <w:rsid w:val="00023263"/>
    <w:rsid w:val="00023341"/>
    <w:rsid w:val="00023B75"/>
    <w:rsid w:val="0002414C"/>
    <w:rsid w:val="000243EF"/>
    <w:rsid w:val="000248AC"/>
    <w:rsid w:val="000249B3"/>
    <w:rsid w:val="00024AB1"/>
    <w:rsid w:val="00025424"/>
    <w:rsid w:val="0002581E"/>
    <w:rsid w:val="00025996"/>
    <w:rsid w:val="00026445"/>
    <w:rsid w:val="0002681D"/>
    <w:rsid w:val="000269D8"/>
    <w:rsid w:val="00026A03"/>
    <w:rsid w:val="00026F8A"/>
    <w:rsid w:val="00027154"/>
    <w:rsid w:val="000275A2"/>
    <w:rsid w:val="00027AAC"/>
    <w:rsid w:val="00027C4F"/>
    <w:rsid w:val="00027E01"/>
    <w:rsid w:val="00027FB6"/>
    <w:rsid w:val="000303B9"/>
    <w:rsid w:val="00030DDF"/>
    <w:rsid w:val="00030FB5"/>
    <w:rsid w:val="00031985"/>
    <w:rsid w:val="00031B4B"/>
    <w:rsid w:val="00031BAC"/>
    <w:rsid w:val="00032321"/>
    <w:rsid w:val="00032332"/>
    <w:rsid w:val="00032838"/>
    <w:rsid w:val="00032D82"/>
    <w:rsid w:val="00032F54"/>
    <w:rsid w:val="0003375A"/>
    <w:rsid w:val="0003378E"/>
    <w:rsid w:val="00034751"/>
    <w:rsid w:val="0003579A"/>
    <w:rsid w:val="00035973"/>
    <w:rsid w:val="00035AF2"/>
    <w:rsid w:val="00035F15"/>
    <w:rsid w:val="00036058"/>
    <w:rsid w:val="0003611D"/>
    <w:rsid w:val="00036D75"/>
    <w:rsid w:val="00036DA0"/>
    <w:rsid w:val="000376C4"/>
    <w:rsid w:val="000379E6"/>
    <w:rsid w:val="00037C3B"/>
    <w:rsid w:val="00037EA0"/>
    <w:rsid w:val="00037FE5"/>
    <w:rsid w:val="00040C74"/>
    <w:rsid w:val="000415BC"/>
    <w:rsid w:val="000416DD"/>
    <w:rsid w:val="00041ECC"/>
    <w:rsid w:val="00041F0F"/>
    <w:rsid w:val="00041F82"/>
    <w:rsid w:val="000426B8"/>
    <w:rsid w:val="000429FD"/>
    <w:rsid w:val="0004318B"/>
    <w:rsid w:val="00043556"/>
    <w:rsid w:val="00043A95"/>
    <w:rsid w:val="00043AB1"/>
    <w:rsid w:val="00043BB7"/>
    <w:rsid w:val="00043D2C"/>
    <w:rsid w:val="000441CC"/>
    <w:rsid w:val="00044450"/>
    <w:rsid w:val="00044805"/>
    <w:rsid w:val="000448B5"/>
    <w:rsid w:val="00044F5A"/>
    <w:rsid w:val="000459D0"/>
    <w:rsid w:val="000459DB"/>
    <w:rsid w:val="00045C23"/>
    <w:rsid w:val="0004632E"/>
    <w:rsid w:val="000468F2"/>
    <w:rsid w:val="00046A5A"/>
    <w:rsid w:val="00047118"/>
    <w:rsid w:val="00047324"/>
    <w:rsid w:val="0004743C"/>
    <w:rsid w:val="00047560"/>
    <w:rsid w:val="00047881"/>
    <w:rsid w:val="000500CF"/>
    <w:rsid w:val="000500EB"/>
    <w:rsid w:val="000503ED"/>
    <w:rsid w:val="0005048B"/>
    <w:rsid w:val="0005063E"/>
    <w:rsid w:val="000509E9"/>
    <w:rsid w:val="00050B51"/>
    <w:rsid w:val="00050C94"/>
    <w:rsid w:val="00050F67"/>
    <w:rsid w:val="00051085"/>
    <w:rsid w:val="0005146C"/>
    <w:rsid w:val="0005167B"/>
    <w:rsid w:val="00051711"/>
    <w:rsid w:val="0005187F"/>
    <w:rsid w:val="00051D17"/>
    <w:rsid w:val="00051E72"/>
    <w:rsid w:val="000526BB"/>
    <w:rsid w:val="00052794"/>
    <w:rsid w:val="00052A4C"/>
    <w:rsid w:val="00052D0E"/>
    <w:rsid w:val="00052EA3"/>
    <w:rsid w:val="0005380E"/>
    <w:rsid w:val="000539BA"/>
    <w:rsid w:val="0005408A"/>
    <w:rsid w:val="000540E5"/>
    <w:rsid w:val="0005429F"/>
    <w:rsid w:val="00054362"/>
    <w:rsid w:val="00054418"/>
    <w:rsid w:val="0005488A"/>
    <w:rsid w:val="0005495A"/>
    <w:rsid w:val="00054A6C"/>
    <w:rsid w:val="00054B54"/>
    <w:rsid w:val="00054F5B"/>
    <w:rsid w:val="00055311"/>
    <w:rsid w:val="00055631"/>
    <w:rsid w:val="000557B2"/>
    <w:rsid w:val="000558D0"/>
    <w:rsid w:val="00055AF1"/>
    <w:rsid w:val="00055BC6"/>
    <w:rsid w:val="00055E6F"/>
    <w:rsid w:val="00055EDA"/>
    <w:rsid w:val="00056363"/>
    <w:rsid w:val="00056615"/>
    <w:rsid w:val="00056BF8"/>
    <w:rsid w:val="000570D6"/>
    <w:rsid w:val="000573C1"/>
    <w:rsid w:val="00057634"/>
    <w:rsid w:val="0006017E"/>
    <w:rsid w:val="00060584"/>
    <w:rsid w:val="0006060A"/>
    <w:rsid w:val="00060C8D"/>
    <w:rsid w:val="00060D9A"/>
    <w:rsid w:val="0006139C"/>
    <w:rsid w:val="000613ED"/>
    <w:rsid w:val="00061718"/>
    <w:rsid w:val="00061953"/>
    <w:rsid w:val="00061F78"/>
    <w:rsid w:val="000627A5"/>
    <w:rsid w:val="0006295C"/>
    <w:rsid w:val="00062BD2"/>
    <w:rsid w:val="0006327E"/>
    <w:rsid w:val="00063517"/>
    <w:rsid w:val="000635A6"/>
    <w:rsid w:val="00063A36"/>
    <w:rsid w:val="00063DC8"/>
    <w:rsid w:val="00064AAD"/>
    <w:rsid w:val="00064AD8"/>
    <w:rsid w:val="00064D7D"/>
    <w:rsid w:val="0006570A"/>
    <w:rsid w:val="0006581B"/>
    <w:rsid w:val="000666EF"/>
    <w:rsid w:val="0006678E"/>
    <w:rsid w:val="00066913"/>
    <w:rsid w:val="00066A06"/>
    <w:rsid w:val="00066E6F"/>
    <w:rsid w:val="000676D8"/>
    <w:rsid w:val="000677A6"/>
    <w:rsid w:val="00067DBA"/>
    <w:rsid w:val="00070270"/>
    <w:rsid w:val="000702D4"/>
    <w:rsid w:val="00070388"/>
    <w:rsid w:val="000708B7"/>
    <w:rsid w:val="000710DA"/>
    <w:rsid w:val="0007153B"/>
    <w:rsid w:val="00072592"/>
    <w:rsid w:val="00072AD4"/>
    <w:rsid w:val="00072FA9"/>
    <w:rsid w:val="000733D6"/>
    <w:rsid w:val="00073C0A"/>
    <w:rsid w:val="00073E49"/>
    <w:rsid w:val="000743E2"/>
    <w:rsid w:val="000743E5"/>
    <w:rsid w:val="00074823"/>
    <w:rsid w:val="00074964"/>
    <w:rsid w:val="00074AFF"/>
    <w:rsid w:val="00074D76"/>
    <w:rsid w:val="00074ED1"/>
    <w:rsid w:val="00075153"/>
    <w:rsid w:val="000751D7"/>
    <w:rsid w:val="0007660B"/>
    <w:rsid w:val="00076869"/>
    <w:rsid w:val="000776E1"/>
    <w:rsid w:val="00080652"/>
    <w:rsid w:val="00080862"/>
    <w:rsid w:val="00080AE1"/>
    <w:rsid w:val="00081522"/>
    <w:rsid w:val="0008196E"/>
    <w:rsid w:val="00081B97"/>
    <w:rsid w:val="00081F26"/>
    <w:rsid w:val="00082120"/>
    <w:rsid w:val="000823B5"/>
    <w:rsid w:val="0008249A"/>
    <w:rsid w:val="00082B24"/>
    <w:rsid w:val="0008316A"/>
    <w:rsid w:val="0008329D"/>
    <w:rsid w:val="00083782"/>
    <w:rsid w:val="00083F81"/>
    <w:rsid w:val="000845C8"/>
    <w:rsid w:val="0008490B"/>
    <w:rsid w:val="00084A49"/>
    <w:rsid w:val="00084CB2"/>
    <w:rsid w:val="00084D1C"/>
    <w:rsid w:val="000857CE"/>
    <w:rsid w:val="000859A1"/>
    <w:rsid w:val="00085BF9"/>
    <w:rsid w:val="00085E1F"/>
    <w:rsid w:val="000862EE"/>
    <w:rsid w:val="00086562"/>
    <w:rsid w:val="000869C9"/>
    <w:rsid w:val="00086A50"/>
    <w:rsid w:val="00086D4B"/>
    <w:rsid w:val="00086DE5"/>
    <w:rsid w:val="00086E92"/>
    <w:rsid w:val="00086FD6"/>
    <w:rsid w:val="00087204"/>
    <w:rsid w:val="00087401"/>
    <w:rsid w:val="000877EE"/>
    <w:rsid w:val="00087978"/>
    <w:rsid w:val="00087A0A"/>
    <w:rsid w:val="00087CA0"/>
    <w:rsid w:val="00090AE6"/>
    <w:rsid w:val="00090EAE"/>
    <w:rsid w:val="00090FC4"/>
    <w:rsid w:val="0009117F"/>
    <w:rsid w:val="00091357"/>
    <w:rsid w:val="000918C1"/>
    <w:rsid w:val="00091B54"/>
    <w:rsid w:val="00091B7E"/>
    <w:rsid w:val="00091E01"/>
    <w:rsid w:val="0009206E"/>
    <w:rsid w:val="00092BC8"/>
    <w:rsid w:val="00092F3E"/>
    <w:rsid w:val="000934C2"/>
    <w:rsid w:val="000937B4"/>
    <w:rsid w:val="000938E3"/>
    <w:rsid w:val="000946C4"/>
    <w:rsid w:val="00094E32"/>
    <w:rsid w:val="00094F75"/>
    <w:rsid w:val="00094FE2"/>
    <w:rsid w:val="00096478"/>
    <w:rsid w:val="0009648E"/>
    <w:rsid w:val="00096523"/>
    <w:rsid w:val="0009659F"/>
    <w:rsid w:val="00096987"/>
    <w:rsid w:val="00096E76"/>
    <w:rsid w:val="00096E79"/>
    <w:rsid w:val="000970C5"/>
    <w:rsid w:val="000972FD"/>
    <w:rsid w:val="00097735"/>
    <w:rsid w:val="000978F6"/>
    <w:rsid w:val="00097BA0"/>
    <w:rsid w:val="00097F0A"/>
    <w:rsid w:val="000A060E"/>
    <w:rsid w:val="000A1030"/>
    <w:rsid w:val="000A1BC6"/>
    <w:rsid w:val="000A1DFA"/>
    <w:rsid w:val="000A2436"/>
    <w:rsid w:val="000A2452"/>
    <w:rsid w:val="000A262D"/>
    <w:rsid w:val="000A27B8"/>
    <w:rsid w:val="000A2883"/>
    <w:rsid w:val="000A36E6"/>
    <w:rsid w:val="000A4C35"/>
    <w:rsid w:val="000A5026"/>
    <w:rsid w:val="000A5C9D"/>
    <w:rsid w:val="000A614D"/>
    <w:rsid w:val="000A633A"/>
    <w:rsid w:val="000A6524"/>
    <w:rsid w:val="000A670C"/>
    <w:rsid w:val="000A681A"/>
    <w:rsid w:val="000A6B1F"/>
    <w:rsid w:val="000A6BCF"/>
    <w:rsid w:val="000A790F"/>
    <w:rsid w:val="000A7C91"/>
    <w:rsid w:val="000B032D"/>
    <w:rsid w:val="000B041A"/>
    <w:rsid w:val="000B058E"/>
    <w:rsid w:val="000B07A5"/>
    <w:rsid w:val="000B0994"/>
    <w:rsid w:val="000B0BD0"/>
    <w:rsid w:val="000B1466"/>
    <w:rsid w:val="000B1A5A"/>
    <w:rsid w:val="000B1B44"/>
    <w:rsid w:val="000B1D42"/>
    <w:rsid w:val="000B2211"/>
    <w:rsid w:val="000B2247"/>
    <w:rsid w:val="000B22E9"/>
    <w:rsid w:val="000B24C5"/>
    <w:rsid w:val="000B2664"/>
    <w:rsid w:val="000B2B12"/>
    <w:rsid w:val="000B34C4"/>
    <w:rsid w:val="000B354F"/>
    <w:rsid w:val="000B3762"/>
    <w:rsid w:val="000B3BC8"/>
    <w:rsid w:val="000B409D"/>
    <w:rsid w:val="000B4143"/>
    <w:rsid w:val="000B41A0"/>
    <w:rsid w:val="000B4775"/>
    <w:rsid w:val="000B4779"/>
    <w:rsid w:val="000B4DFB"/>
    <w:rsid w:val="000B4FD5"/>
    <w:rsid w:val="000B5169"/>
    <w:rsid w:val="000B581E"/>
    <w:rsid w:val="000B5A78"/>
    <w:rsid w:val="000B6251"/>
    <w:rsid w:val="000B6380"/>
    <w:rsid w:val="000B68AE"/>
    <w:rsid w:val="000B698B"/>
    <w:rsid w:val="000B6AD1"/>
    <w:rsid w:val="000B6B6E"/>
    <w:rsid w:val="000B6CBF"/>
    <w:rsid w:val="000B712C"/>
    <w:rsid w:val="000B7AB6"/>
    <w:rsid w:val="000B7BE5"/>
    <w:rsid w:val="000B7CB7"/>
    <w:rsid w:val="000B7FA3"/>
    <w:rsid w:val="000C010A"/>
    <w:rsid w:val="000C05B0"/>
    <w:rsid w:val="000C0607"/>
    <w:rsid w:val="000C0734"/>
    <w:rsid w:val="000C08A0"/>
    <w:rsid w:val="000C0CE5"/>
    <w:rsid w:val="000C0D34"/>
    <w:rsid w:val="000C1365"/>
    <w:rsid w:val="000C13B0"/>
    <w:rsid w:val="000C1539"/>
    <w:rsid w:val="000C1584"/>
    <w:rsid w:val="000C1946"/>
    <w:rsid w:val="000C195E"/>
    <w:rsid w:val="000C1B07"/>
    <w:rsid w:val="000C1F56"/>
    <w:rsid w:val="000C29CB"/>
    <w:rsid w:val="000C2B86"/>
    <w:rsid w:val="000C2DD2"/>
    <w:rsid w:val="000C314F"/>
    <w:rsid w:val="000C3220"/>
    <w:rsid w:val="000C38EE"/>
    <w:rsid w:val="000C3942"/>
    <w:rsid w:val="000C397C"/>
    <w:rsid w:val="000C42BB"/>
    <w:rsid w:val="000C449C"/>
    <w:rsid w:val="000C4876"/>
    <w:rsid w:val="000C4941"/>
    <w:rsid w:val="000C4A58"/>
    <w:rsid w:val="000C60BB"/>
    <w:rsid w:val="000C653B"/>
    <w:rsid w:val="000C660D"/>
    <w:rsid w:val="000C6A1A"/>
    <w:rsid w:val="000C6CDE"/>
    <w:rsid w:val="000C7887"/>
    <w:rsid w:val="000C7B78"/>
    <w:rsid w:val="000C7B85"/>
    <w:rsid w:val="000D0148"/>
    <w:rsid w:val="000D019C"/>
    <w:rsid w:val="000D0437"/>
    <w:rsid w:val="000D0F38"/>
    <w:rsid w:val="000D1141"/>
    <w:rsid w:val="000D1847"/>
    <w:rsid w:val="000D1A15"/>
    <w:rsid w:val="000D228B"/>
    <w:rsid w:val="000D313C"/>
    <w:rsid w:val="000D32AD"/>
    <w:rsid w:val="000D3851"/>
    <w:rsid w:val="000D4A12"/>
    <w:rsid w:val="000D4AFE"/>
    <w:rsid w:val="000D4EB5"/>
    <w:rsid w:val="000D5790"/>
    <w:rsid w:val="000D5E67"/>
    <w:rsid w:val="000D61DC"/>
    <w:rsid w:val="000D6A68"/>
    <w:rsid w:val="000D7121"/>
    <w:rsid w:val="000D74E9"/>
    <w:rsid w:val="000D788E"/>
    <w:rsid w:val="000E020B"/>
    <w:rsid w:val="000E06A2"/>
    <w:rsid w:val="000E0964"/>
    <w:rsid w:val="000E0DDE"/>
    <w:rsid w:val="000E1136"/>
    <w:rsid w:val="000E11AA"/>
    <w:rsid w:val="000E130C"/>
    <w:rsid w:val="000E13BD"/>
    <w:rsid w:val="000E179C"/>
    <w:rsid w:val="000E179F"/>
    <w:rsid w:val="000E1BB6"/>
    <w:rsid w:val="000E1EB2"/>
    <w:rsid w:val="000E2132"/>
    <w:rsid w:val="000E2273"/>
    <w:rsid w:val="000E2A35"/>
    <w:rsid w:val="000E3243"/>
    <w:rsid w:val="000E3292"/>
    <w:rsid w:val="000E34AC"/>
    <w:rsid w:val="000E384A"/>
    <w:rsid w:val="000E391B"/>
    <w:rsid w:val="000E3AEE"/>
    <w:rsid w:val="000E3C59"/>
    <w:rsid w:val="000E3E31"/>
    <w:rsid w:val="000E3E91"/>
    <w:rsid w:val="000E40C3"/>
    <w:rsid w:val="000E4284"/>
    <w:rsid w:val="000E4B0D"/>
    <w:rsid w:val="000E4CAF"/>
    <w:rsid w:val="000E5C82"/>
    <w:rsid w:val="000E70F0"/>
    <w:rsid w:val="000E79C7"/>
    <w:rsid w:val="000E7ABA"/>
    <w:rsid w:val="000E7EF9"/>
    <w:rsid w:val="000F01E6"/>
    <w:rsid w:val="000F08C6"/>
    <w:rsid w:val="000F0CCA"/>
    <w:rsid w:val="000F0E3D"/>
    <w:rsid w:val="000F1A7B"/>
    <w:rsid w:val="000F1DAF"/>
    <w:rsid w:val="000F1DB3"/>
    <w:rsid w:val="000F1DEF"/>
    <w:rsid w:val="000F24F6"/>
    <w:rsid w:val="000F25FE"/>
    <w:rsid w:val="000F26E3"/>
    <w:rsid w:val="000F2A4C"/>
    <w:rsid w:val="000F2B8F"/>
    <w:rsid w:val="000F2C4E"/>
    <w:rsid w:val="000F2C6D"/>
    <w:rsid w:val="000F2E0B"/>
    <w:rsid w:val="000F2F59"/>
    <w:rsid w:val="000F2F6A"/>
    <w:rsid w:val="000F345A"/>
    <w:rsid w:val="000F3E24"/>
    <w:rsid w:val="000F47A4"/>
    <w:rsid w:val="000F4BB7"/>
    <w:rsid w:val="000F4C48"/>
    <w:rsid w:val="000F5486"/>
    <w:rsid w:val="000F59A4"/>
    <w:rsid w:val="000F643F"/>
    <w:rsid w:val="000F64EF"/>
    <w:rsid w:val="000F6565"/>
    <w:rsid w:val="000F6844"/>
    <w:rsid w:val="000F68FA"/>
    <w:rsid w:val="000F6D47"/>
    <w:rsid w:val="000F6D63"/>
    <w:rsid w:val="000F70D8"/>
    <w:rsid w:val="000F7ACE"/>
    <w:rsid w:val="000F7CD1"/>
    <w:rsid w:val="001002A5"/>
    <w:rsid w:val="00100476"/>
    <w:rsid w:val="00100649"/>
    <w:rsid w:val="00100964"/>
    <w:rsid w:val="00100E80"/>
    <w:rsid w:val="00100E96"/>
    <w:rsid w:val="0010128F"/>
    <w:rsid w:val="00101976"/>
    <w:rsid w:val="0010224A"/>
    <w:rsid w:val="0010225E"/>
    <w:rsid w:val="001029C0"/>
    <w:rsid w:val="001029D6"/>
    <w:rsid w:val="00102D00"/>
    <w:rsid w:val="00102F25"/>
    <w:rsid w:val="001030A6"/>
    <w:rsid w:val="001032C0"/>
    <w:rsid w:val="0010333A"/>
    <w:rsid w:val="0010360A"/>
    <w:rsid w:val="0010430E"/>
    <w:rsid w:val="00104373"/>
    <w:rsid w:val="00104443"/>
    <w:rsid w:val="001048D4"/>
    <w:rsid w:val="00104F14"/>
    <w:rsid w:val="00105070"/>
    <w:rsid w:val="00105300"/>
    <w:rsid w:val="00105862"/>
    <w:rsid w:val="00105866"/>
    <w:rsid w:val="00105AD4"/>
    <w:rsid w:val="00106314"/>
    <w:rsid w:val="001063B1"/>
    <w:rsid w:val="0010778D"/>
    <w:rsid w:val="00107B46"/>
    <w:rsid w:val="00107F00"/>
    <w:rsid w:val="0011006C"/>
    <w:rsid w:val="00110396"/>
    <w:rsid w:val="001103B8"/>
    <w:rsid w:val="001105AB"/>
    <w:rsid w:val="0011099A"/>
    <w:rsid w:val="00110EF2"/>
    <w:rsid w:val="00110F15"/>
    <w:rsid w:val="00111713"/>
    <w:rsid w:val="00111778"/>
    <w:rsid w:val="00111865"/>
    <w:rsid w:val="0011199A"/>
    <w:rsid w:val="00111DF2"/>
    <w:rsid w:val="00111E3C"/>
    <w:rsid w:val="0011238A"/>
    <w:rsid w:val="001125AF"/>
    <w:rsid w:val="00112A6D"/>
    <w:rsid w:val="001135A1"/>
    <w:rsid w:val="00114151"/>
    <w:rsid w:val="0011484C"/>
    <w:rsid w:val="00114CB5"/>
    <w:rsid w:val="001154C4"/>
    <w:rsid w:val="00115977"/>
    <w:rsid w:val="00115BF0"/>
    <w:rsid w:val="001160B6"/>
    <w:rsid w:val="0011624B"/>
    <w:rsid w:val="00116465"/>
    <w:rsid w:val="001165F0"/>
    <w:rsid w:val="0011683C"/>
    <w:rsid w:val="00116A27"/>
    <w:rsid w:val="00116A29"/>
    <w:rsid w:val="00116A2C"/>
    <w:rsid w:val="00116EC8"/>
    <w:rsid w:val="00117045"/>
    <w:rsid w:val="001174DB"/>
    <w:rsid w:val="001176E2"/>
    <w:rsid w:val="0011774F"/>
    <w:rsid w:val="00117FAC"/>
    <w:rsid w:val="001203C6"/>
    <w:rsid w:val="001216DB"/>
    <w:rsid w:val="00121EE3"/>
    <w:rsid w:val="0012212C"/>
    <w:rsid w:val="00122B92"/>
    <w:rsid w:val="001236F2"/>
    <w:rsid w:val="00123962"/>
    <w:rsid w:val="00123D49"/>
    <w:rsid w:val="00124C81"/>
    <w:rsid w:val="00124DBF"/>
    <w:rsid w:val="0012536E"/>
    <w:rsid w:val="0012545D"/>
    <w:rsid w:val="00125649"/>
    <w:rsid w:val="00125A4A"/>
    <w:rsid w:val="00126725"/>
    <w:rsid w:val="00126823"/>
    <w:rsid w:val="001269C3"/>
    <w:rsid w:val="00126BE1"/>
    <w:rsid w:val="001270A1"/>
    <w:rsid w:val="00127576"/>
    <w:rsid w:val="001276A5"/>
    <w:rsid w:val="00127897"/>
    <w:rsid w:val="001278F4"/>
    <w:rsid w:val="00127F8D"/>
    <w:rsid w:val="00130304"/>
    <w:rsid w:val="00130AF2"/>
    <w:rsid w:val="00130D95"/>
    <w:rsid w:val="00130DDE"/>
    <w:rsid w:val="00130FFC"/>
    <w:rsid w:val="001315BE"/>
    <w:rsid w:val="00131631"/>
    <w:rsid w:val="00131637"/>
    <w:rsid w:val="00131989"/>
    <w:rsid w:val="0013198E"/>
    <w:rsid w:val="00131AA4"/>
    <w:rsid w:val="00131B52"/>
    <w:rsid w:val="00131CF9"/>
    <w:rsid w:val="00131F45"/>
    <w:rsid w:val="001323CA"/>
    <w:rsid w:val="00132722"/>
    <w:rsid w:val="00132986"/>
    <w:rsid w:val="00132C13"/>
    <w:rsid w:val="00133493"/>
    <w:rsid w:val="00133675"/>
    <w:rsid w:val="00134059"/>
    <w:rsid w:val="001343EE"/>
    <w:rsid w:val="001345DD"/>
    <w:rsid w:val="001348CA"/>
    <w:rsid w:val="00134CFA"/>
    <w:rsid w:val="00134DA1"/>
    <w:rsid w:val="00134E54"/>
    <w:rsid w:val="001353BE"/>
    <w:rsid w:val="001353E7"/>
    <w:rsid w:val="0013551C"/>
    <w:rsid w:val="00135589"/>
    <w:rsid w:val="00135890"/>
    <w:rsid w:val="00135D2B"/>
    <w:rsid w:val="00136575"/>
    <w:rsid w:val="00136854"/>
    <w:rsid w:val="00136C84"/>
    <w:rsid w:val="00137476"/>
    <w:rsid w:val="001374E1"/>
    <w:rsid w:val="00137B66"/>
    <w:rsid w:val="001402FA"/>
    <w:rsid w:val="00141383"/>
    <w:rsid w:val="001416AD"/>
    <w:rsid w:val="001418DB"/>
    <w:rsid w:val="001422B9"/>
    <w:rsid w:val="001423DE"/>
    <w:rsid w:val="0014242E"/>
    <w:rsid w:val="00142466"/>
    <w:rsid w:val="001429E8"/>
    <w:rsid w:val="00142A0A"/>
    <w:rsid w:val="00142E6A"/>
    <w:rsid w:val="00142F1B"/>
    <w:rsid w:val="001433D9"/>
    <w:rsid w:val="00143527"/>
    <w:rsid w:val="00143A0C"/>
    <w:rsid w:val="0014414E"/>
    <w:rsid w:val="00144498"/>
    <w:rsid w:val="001448C5"/>
    <w:rsid w:val="0014496E"/>
    <w:rsid w:val="00144AD0"/>
    <w:rsid w:val="001450FA"/>
    <w:rsid w:val="001453E8"/>
    <w:rsid w:val="001457E7"/>
    <w:rsid w:val="00145988"/>
    <w:rsid w:val="00146E59"/>
    <w:rsid w:val="00146E83"/>
    <w:rsid w:val="00147061"/>
    <w:rsid w:val="00147BF1"/>
    <w:rsid w:val="00147C0E"/>
    <w:rsid w:val="00147F3D"/>
    <w:rsid w:val="00147F70"/>
    <w:rsid w:val="001500E1"/>
    <w:rsid w:val="00150769"/>
    <w:rsid w:val="001507AD"/>
    <w:rsid w:val="0015089B"/>
    <w:rsid w:val="00150B62"/>
    <w:rsid w:val="00150CDF"/>
    <w:rsid w:val="00151117"/>
    <w:rsid w:val="00151216"/>
    <w:rsid w:val="001513DF"/>
    <w:rsid w:val="001513F3"/>
    <w:rsid w:val="00151486"/>
    <w:rsid w:val="00151B6E"/>
    <w:rsid w:val="00151CC2"/>
    <w:rsid w:val="001526A5"/>
    <w:rsid w:val="001527F6"/>
    <w:rsid w:val="001530CF"/>
    <w:rsid w:val="001533AC"/>
    <w:rsid w:val="00154408"/>
    <w:rsid w:val="00154633"/>
    <w:rsid w:val="001548FB"/>
    <w:rsid w:val="00154C77"/>
    <w:rsid w:val="00154DD2"/>
    <w:rsid w:val="0015521A"/>
    <w:rsid w:val="001552A3"/>
    <w:rsid w:val="001553CE"/>
    <w:rsid w:val="00155574"/>
    <w:rsid w:val="00155816"/>
    <w:rsid w:val="00155A46"/>
    <w:rsid w:val="00155CA5"/>
    <w:rsid w:val="00155E7F"/>
    <w:rsid w:val="00155FB7"/>
    <w:rsid w:val="00156B8E"/>
    <w:rsid w:val="00156C58"/>
    <w:rsid w:val="00156DE0"/>
    <w:rsid w:val="00156E23"/>
    <w:rsid w:val="00157555"/>
    <w:rsid w:val="001576C4"/>
    <w:rsid w:val="00157AE5"/>
    <w:rsid w:val="001607D8"/>
    <w:rsid w:val="00160B34"/>
    <w:rsid w:val="00160C38"/>
    <w:rsid w:val="00160CF5"/>
    <w:rsid w:val="00160CFF"/>
    <w:rsid w:val="0016166A"/>
    <w:rsid w:val="001618EC"/>
    <w:rsid w:val="00161F23"/>
    <w:rsid w:val="00161F9F"/>
    <w:rsid w:val="00162294"/>
    <w:rsid w:val="0016245D"/>
    <w:rsid w:val="0016258B"/>
    <w:rsid w:val="00163657"/>
    <w:rsid w:val="00163864"/>
    <w:rsid w:val="00163928"/>
    <w:rsid w:val="00163955"/>
    <w:rsid w:val="001639B1"/>
    <w:rsid w:val="00163BFC"/>
    <w:rsid w:val="00164485"/>
    <w:rsid w:val="0016451B"/>
    <w:rsid w:val="001645A5"/>
    <w:rsid w:val="001645FA"/>
    <w:rsid w:val="001648CE"/>
    <w:rsid w:val="00164952"/>
    <w:rsid w:val="00164BB6"/>
    <w:rsid w:val="001652D9"/>
    <w:rsid w:val="001653F5"/>
    <w:rsid w:val="00165A4A"/>
    <w:rsid w:val="00165D23"/>
    <w:rsid w:val="00165ECB"/>
    <w:rsid w:val="001660F0"/>
    <w:rsid w:val="00166240"/>
    <w:rsid w:val="00166319"/>
    <w:rsid w:val="00166586"/>
    <w:rsid w:val="001667BF"/>
    <w:rsid w:val="001667CB"/>
    <w:rsid w:val="00166A42"/>
    <w:rsid w:val="00166EA9"/>
    <w:rsid w:val="00167CB3"/>
    <w:rsid w:val="00167F8C"/>
    <w:rsid w:val="001702A5"/>
    <w:rsid w:val="001704B7"/>
    <w:rsid w:val="0017057F"/>
    <w:rsid w:val="00170881"/>
    <w:rsid w:val="00170C2E"/>
    <w:rsid w:val="00171097"/>
    <w:rsid w:val="00171098"/>
    <w:rsid w:val="00171298"/>
    <w:rsid w:val="001714BE"/>
    <w:rsid w:val="00171E2F"/>
    <w:rsid w:val="00172720"/>
    <w:rsid w:val="00172C3C"/>
    <w:rsid w:val="00172E05"/>
    <w:rsid w:val="00173207"/>
    <w:rsid w:val="0017330E"/>
    <w:rsid w:val="00173375"/>
    <w:rsid w:val="00173415"/>
    <w:rsid w:val="00173829"/>
    <w:rsid w:val="00173F96"/>
    <w:rsid w:val="0017449B"/>
    <w:rsid w:val="00174749"/>
    <w:rsid w:val="001748D1"/>
    <w:rsid w:val="0017495B"/>
    <w:rsid w:val="00174C4A"/>
    <w:rsid w:val="00174EA2"/>
    <w:rsid w:val="00174FB6"/>
    <w:rsid w:val="00175342"/>
    <w:rsid w:val="00175CAF"/>
    <w:rsid w:val="00175CB0"/>
    <w:rsid w:val="00175E78"/>
    <w:rsid w:val="00175ED8"/>
    <w:rsid w:val="00175F5C"/>
    <w:rsid w:val="00175FAF"/>
    <w:rsid w:val="00176462"/>
    <w:rsid w:val="00176A2B"/>
    <w:rsid w:val="00176AF7"/>
    <w:rsid w:val="00176BAB"/>
    <w:rsid w:val="00176D26"/>
    <w:rsid w:val="00176DE9"/>
    <w:rsid w:val="00176F27"/>
    <w:rsid w:val="0017720D"/>
    <w:rsid w:val="00177398"/>
    <w:rsid w:val="00177461"/>
    <w:rsid w:val="00177B77"/>
    <w:rsid w:val="0018085A"/>
    <w:rsid w:val="00180A85"/>
    <w:rsid w:val="00180E41"/>
    <w:rsid w:val="001813B6"/>
    <w:rsid w:val="00181A59"/>
    <w:rsid w:val="00181B98"/>
    <w:rsid w:val="00182004"/>
    <w:rsid w:val="001825B1"/>
    <w:rsid w:val="001826D7"/>
    <w:rsid w:val="00182C04"/>
    <w:rsid w:val="00182D9A"/>
    <w:rsid w:val="001831D4"/>
    <w:rsid w:val="0018358E"/>
    <w:rsid w:val="001835B4"/>
    <w:rsid w:val="00183601"/>
    <w:rsid w:val="00183646"/>
    <w:rsid w:val="0018370E"/>
    <w:rsid w:val="00183AEC"/>
    <w:rsid w:val="00183D5F"/>
    <w:rsid w:val="0018414B"/>
    <w:rsid w:val="001843B5"/>
    <w:rsid w:val="00184616"/>
    <w:rsid w:val="00184654"/>
    <w:rsid w:val="0018481D"/>
    <w:rsid w:val="001848C7"/>
    <w:rsid w:val="00184994"/>
    <w:rsid w:val="0018565B"/>
    <w:rsid w:val="00185685"/>
    <w:rsid w:val="0018576D"/>
    <w:rsid w:val="001858CD"/>
    <w:rsid w:val="00185AC2"/>
    <w:rsid w:val="00185FB5"/>
    <w:rsid w:val="001865F9"/>
    <w:rsid w:val="00186624"/>
    <w:rsid w:val="00186779"/>
    <w:rsid w:val="0018677B"/>
    <w:rsid w:val="00186AEC"/>
    <w:rsid w:val="00186B95"/>
    <w:rsid w:val="00186BAF"/>
    <w:rsid w:val="00186C32"/>
    <w:rsid w:val="00187125"/>
    <w:rsid w:val="00187531"/>
    <w:rsid w:val="0018758C"/>
    <w:rsid w:val="00187598"/>
    <w:rsid w:val="001878D4"/>
    <w:rsid w:val="001879A1"/>
    <w:rsid w:val="00187CF0"/>
    <w:rsid w:val="00187DA4"/>
    <w:rsid w:val="0019014C"/>
    <w:rsid w:val="00190528"/>
    <w:rsid w:val="001906A5"/>
    <w:rsid w:val="0019086F"/>
    <w:rsid w:val="0019103B"/>
    <w:rsid w:val="0019159B"/>
    <w:rsid w:val="001915EF"/>
    <w:rsid w:val="00191716"/>
    <w:rsid w:val="001918A3"/>
    <w:rsid w:val="00191E5A"/>
    <w:rsid w:val="001920C9"/>
    <w:rsid w:val="001921D0"/>
    <w:rsid w:val="00192E23"/>
    <w:rsid w:val="00193253"/>
    <w:rsid w:val="0019328F"/>
    <w:rsid w:val="00193340"/>
    <w:rsid w:val="00193926"/>
    <w:rsid w:val="00193CD6"/>
    <w:rsid w:val="00193D91"/>
    <w:rsid w:val="001940B1"/>
    <w:rsid w:val="00194121"/>
    <w:rsid w:val="0019436B"/>
    <w:rsid w:val="00194387"/>
    <w:rsid w:val="00194B39"/>
    <w:rsid w:val="00195022"/>
    <w:rsid w:val="00195773"/>
    <w:rsid w:val="00196056"/>
    <w:rsid w:val="00196414"/>
    <w:rsid w:val="001964B3"/>
    <w:rsid w:val="00196AF3"/>
    <w:rsid w:val="00196C56"/>
    <w:rsid w:val="00196EE5"/>
    <w:rsid w:val="00196FDB"/>
    <w:rsid w:val="001975D0"/>
    <w:rsid w:val="00197C28"/>
    <w:rsid w:val="001A0237"/>
    <w:rsid w:val="001A02AC"/>
    <w:rsid w:val="001A0412"/>
    <w:rsid w:val="001A06DD"/>
    <w:rsid w:val="001A0ACB"/>
    <w:rsid w:val="001A0E73"/>
    <w:rsid w:val="001A10F4"/>
    <w:rsid w:val="001A1310"/>
    <w:rsid w:val="001A1513"/>
    <w:rsid w:val="001A1AE5"/>
    <w:rsid w:val="001A1DBE"/>
    <w:rsid w:val="001A281C"/>
    <w:rsid w:val="001A2FDD"/>
    <w:rsid w:val="001A356C"/>
    <w:rsid w:val="001A358B"/>
    <w:rsid w:val="001A43EC"/>
    <w:rsid w:val="001A4492"/>
    <w:rsid w:val="001A485C"/>
    <w:rsid w:val="001A4C13"/>
    <w:rsid w:val="001A51BD"/>
    <w:rsid w:val="001A5201"/>
    <w:rsid w:val="001A539D"/>
    <w:rsid w:val="001A54CF"/>
    <w:rsid w:val="001A5CDE"/>
    <w:rsid w:val="001A5D96"/>
    <w:rsid w:val="001A60C4"/>
    <w:rsid w:val="001A60D5"/>
    <w:rsid w:val="001A615B"/>
    <w:rsid w:val="001A6786"/>
    <w:rsid w:val="001A689E"/>
    <w:rsid w:val="001A691B"/>
    <w:rsid w:val="001A6A17"/>
    <w:rsid w:val="001A6F0C"/>
    <w:rsid w:val="001A7137"/>
    <w:rsid w:val="001A74D7"/>
    <w:rsid w:val="001A7522"/>
    <w:rsid w:val="001A768D"/>
    <w:rsid w:val="001A78BF"/>
    <w:rsid w:val="001A79D4"/>
    <w:rsid w:val="001A7D11"/>
    <w:rsid w:val="001A7DB6"/>
    <w:rsid w:val="001B0195"/>
    <w:rsid w:val="001B031D"/>
    <w:rsid w:val="001B0729"/>
    <w:rsid w:val="001B0801"/>
    <w:rsid w:val="001B0882"/>
    <w:rsid w:val="001B0CEA"/>
    <w:rsid w:val="001B1540"/>
    <w:rsid w:val="001B16D8"/>
    <w:rsid w:val="001B1958"/>
    <w:rsid w:val="001B2731"/>
    <w:rsid w:val="001B28F5"/>
    <w:rsid w:val="001B2981"/>
    <w:rsid w:val="001B2D1B"/>
    <w:rsid w:val="001B2DAC"/>
    <w:rsid w:val="001B2E4B"/>
    <w:rsid w:val="001B322B"/>
    <w:rsid w:val="001B393C"/>
    <w:rsid w:val="001B394C"/>
    <w:rsid w:val="001B3BAF"/>
    <w:rsid w:val="001B5570"/>
    <w:rsid w:val="001B55EB"/>
    <w:rsid w:val="001B574F"/>
    <w:rsid w:val="001B5D61"/>
    <w:rsid w:val="001B5D6E"/>
    <w:rsid w:val="001B5E6F"/>
    <w:rsid w:val="001B5EBD"/>
    <w:rsid w:val="001B607E"/>
    <w:rsid w:val="001B62A7"/>
    <w:rsid w:val="001B6ED5"/>
    <w:rsid w:val="001B78FB"/>
    <w:rsid w:val="001B7D3A"/>
    <w:rsid w:val="001B7FF3"/>
    <w:rsid w:val="001C0470"/>
    <w:rsid w:val="001C10E1"/>
    <w:rsid w:val="001C13DC"/>
    <w:rsid w:val="001C1B73"/>
    <w:rsid w:val="001C2351"/>
    <w:rsid w:val="001C26B8"/>
    <w:rsid w:val="001C26DA"/>
    <w:rsid w:val="001C29BB"/>
    <w:rsid w:val="001C2C86"/>
    <w:rsid w:val="001C2DDD"/>
    <w:rsid w:val="001C2EF5"/>
    <w:rsid w:val="001C323D"/>
    <w:rsid w:val="001C4119"/>
    <w:rsid w:val="001C6460"/>
    <w:rsid w:val="001C64A0"/>
    <w:rsid w:val="001C668E"/>
    <w:rsid w:val="001C6C97"/>
    <w:rsid w:val="001C6D2B"/>
    <w:rsid w:val="001D04B1"/>
    <w:rsid w:val="001D0713"/>
    <w:rsid w:val="001D0988"/>
    <w:rsid w:val="001D0B99"/>
    <w:rsid w:val="001D0D72"/>
    <w:rsid w:val="001D10CC"/>
    <w:rsid w:val="001D11A2"/>
    <w:rsid w:val="001D160A"/>
    <w:rsid w:val="001D1619"/>
    <w:rsid w:val="001D1B34"/>
    <w:rsid w:val="001D1CF4"/>
    <w:rsid w:val="001D1D2E"/>
    <w:rsid w:val="001D2069"/>
    <w:rsid w:val="001D2087"/>
    <w:rsid w:val="001D22B2"/>
    <w:rsid w:val="001D22BC"/>
    <w:rsid w:val="001D2384"/>
    <w:rsid w:val="001D2D2A"/>
    <w:rsid w:val="001D3BF2"/>
    <w:rsid w:val="001D3C72"/>
    <w:rsid w:val="001D414D"/>
    <w:rsid w:val="001D4F34"/>
    <w:rsid w:val="001D50A3"/>
    <w:rsid w:val="001D51F1"/>
    <w:rsid w:val="001D54C0"/>
    <w:rsid w:val="001D5B0B"/>
    <w:rsid w:val="001D64EF"/>
    <w:rsid w:val="001D735C"/>
    <w:rsid w:val="001D76DE"/>
    <w:rsid w:val="001D7714"/>
    <w:rsid w:val="001D7CC6"/>
    <w:rsid w:val="001E0014"/>
    <w:rsid w:val="001E0142"/>
    <w:rsid w:val="001E0440"/>
    <w:rsid w:val="001E0924"/>
    <w:rsid w:val="001E0FA1"/>
    <w:rsid w:val="001E122B"/>
    <w:rsid w:val="001E12BE"/>
    <w:rsid w:val="001E14DA"/>
    <w:rsid w:val="001E1585"/>
    <w:rsid w:val="001E192E"/>
    <w:rsid w:val="001E24F6"/>
    <w:rsid w:val="001E2FA5"/>
    <w:rsid w:val="001E3205"/>
    <w:rsid w:val="001E3C67"/>
    <w:rsid w:val="001E40A3"/>
    <w:rsid w:val="001E40D8"/>
    <w:rsid w:val="001E416D"/>
    <w:rsid w:val="001E41D1"/>
    <w:rsid w:val="001E49F0"/>
    <w:rsid w:val="001E5EF7"/>
    <w:rsid w:val="001E64DB"/>
    <w:rsid w:val="001E6B26"/>
    <w:rsid w:val="001E7082"/>
    <w:rsid w:val="001E7495"/>
    <w:rsid w:val="001E74EE"/>
    <w:rsid w:val="001E7D65"/>
    <w:rsid w:val="001F1301"/>
    <w:rsid w:val="001F1712"/>
    <w:rsid w:val="001F1E53"/>
    <w:rsid w:val="001F20AE"/>
    <w:rsid w:val="001F2200"/>
    <w:rsid w:val="001F2299"/>
    <w:rsid w:val="001F2365"/>
    <w:rsid w:val="001F2A46"/>
    <w:rsid w:val="001F2A8B"/>
    <w:rsid w:val="001F2C81"/>
    <w:rsid w:val="001F2F8D"/>
    <w:rsid w:val="001F3029"/>
    <w:rsid w:val="001F321C"/>
    <w:rsid w:val="001F36BA"/>
    <w:rsid w:val="001F3E2D"/>
    <w:rsid w:val="001F3E3F"/>
    <w:rsid w:val="001F4197"/>
    <w:rsid w:val="001F444C"/>
    <w:rsid w:val="001F446B"/>
    <w:rsid w:val="001F4BB8"/>
    <w:rsid w:val="001F5181"/>
    <w:rsid w:val="001F559B"/>
    <w:rsid w:val="001F5A20"/>
    <w:rsid w:val="001F5F70"/>
    <w:rsid w:val="001F61E4"/>
    <w:rsid w:val="001F6280"/>
    <w:rsid w:val="001F7068"/>
    <w:rsid w:val="001F78AC"/>
    <w:rsid w:val="001F79A8"/>
    <w:rsid w:val="002006B7"/>
    <w:rsid w:val="00200864"/>
    <w:rsid w:val="00200959"/>
    <w:rsid w:val="00200B48"/>
    <w:rsid w:val="00201215"/>
    <w:rsid w:val="002012DE"/>
    <w:rsid w:val="0020184B"/>
    <w:rsid w:val="00201CC5"/>
    <w:rsid w:val="00201E9E"/>
    <w:rsid w:val="00202402"/>
    <w:rsid w:val="002025AC"/>
    <w:rsid w:val="002028C0"/>
    <w:rsid w:val="00202AF8"/>
    <w:rsid w:val="00203788"/>
    <w:rsid w:val="00203928"/>
    <w:rsid w:val="002039A8"/>
    <w:rsid w:val="00203AD5"/>
    <w:rsid w:val="00203BB1"/>
    <w:rsid w:val="00203D65"/>
    <w:rsid w:val="00203DC7"/>
    <w:rsid w:val="00204984"/>
    <w:rsid w:val="00204E6B"/>
    <w:rsid w:val="00205023"/>
    <w:rsid w:val="002052E0"/>
    <w:rsid w:val="002053B5"/>
    <w:rsid w:val="0020545A"/>
    <w:rsid w:val="00205976"/>
    <w:rsid w:val="00205A35"/>
    <w:rsid w:val="002060C2"/>
    <w:rsid w:val="0020624F"/>
    <w:rsid w:val="00206299"/>
    <w:rsid w:val="0020648E"/>
    <w:rsid w:val="00206960"/>
    <w:rsid w:val="00206D69"/>
    <w:rsid w:val="00206D8A"/>
    <w:rsid w:val="00206E95"/>
    <w:rsid w:val="00207804"/>
    <w:rsid w:val="00207809"/>
    <w:rsid w:val="002079D3"/>
    <w:rsid w:val="00207D54"/>
    <w:rsid w:val="00207FE5"/>
    <w:rsid w:val="00210031"/>
    <w:rsid w:val="0021029B"/>
    <w:rsid w:val="00210748"/>
    <w:rsid w:val="00210C93"/>
    <w:rsid w:val="00210F71"/>
    <w:rsid w:val="00211962"/>
    <w:rsid w:val="00211BBF"/>
    <w:rsid w:val="00211F2F"/>
    <w:rsid w:val="002123EE"/>
    <w:rsid w:val="00212472"/>
    <w:rsid w:val="002124E5"/>
    <w:rsid w:val="00212AAB"/>
    <w:rsid w:val="0021300A"/>
    <w:rsid w:val="002132EF"/>
    <w:rsid w:val="002136C2"/>
    <w:rsid w:val="00213F22"/>
    <w:rsid w:val="0021445C"/>
    <w:rsid w:val="002144E3"/>
    <w:rsid w:val="00214CC1"/>
    <w:rsid w:val="00214EEB"/>
    <w:rsid w:val="0021537E"/>
    <w:rsid w:val="00215BBF"/>
    <w:rsid w:val="00215D1D"/>
    <w:rsid w:val="00215D2E"/>
    <w:rsid w:val="00215F7A"/>
    <w:rsid w:val="00216189"/>
    <w:rsid w:val="00216504"/>
    <w:rsid w:val="00216622"/>
    <w:rsid w:val="00216EF0"/>
    <w:rsid w:val="00216F19"/>
    <w:rsid w:val="0021714E"/>
    <w:rsid w:val="00217191"/>
    <w:rsid w:val="002173F7"/>
    <w:rsid w:val="0021776E"/>
    <w:rsid w:val="00217AC5"/>
    <w:rsid w:val="00217B62"/>
    <w:rsid w:val="00217BDC"/>
    <w:rsid w:val="00217E43"/>
    <w:rsid w:val="00217E5D"/>
    <w:rsid w:val="00217F06"/>
    <w:rsid w:val="0022003D"/>
    <w:rsid w:val="002210E2"/>
    <w:rsid w:val="002212E9"/>
    <w:rsid w:val="0022131B"/>
    <w:rsid w:val="00221616"/>
    <w:rsid w:val="00221824"/>
    <w:rsid w:val="00221C9A"/>
    <w:rsid w:val="00221CAA"/>
    <w:rsid w:val="002220FD"/>
    <w:rsid w:val="00222154"/>
    <w:rsid w:val="0022218D"/>
    <w:rsid w:val="00222404"/>
    <w:rsid w:val="00222B53"/>
    <w:rsid w:val="00222BBC"/>
    <w:rsid w:val="0022306B"/>
    <w:rsid w:val="002232A3"/>
    <w:rsid w:val="00223804"/>
    <w:rsid w:val="00223A75"/>
    <w:rsid w:val="00223BB6"/>
    <w:rsid w:val="00223E77"/>
    <w:rsid w:val="00223FB5"/>
    <w:rsid w:val="002247A8"/>
    <w:rsid w:val="00224942"/>
    <w:rsid w:val="00224C7C"/>
    <w:rsid w:val="002251C1"/>
    <w:rsid w:val="002253E1"/>
    <w:rsid w:val="0022582D"/>
    <w:rsid w:val="0022588E"/>
    <w:rsid w:val="002260EB"/>
    <w:rsid w:val="00226784"/>
    <w:rsid w:val="00226792"/>
    <w:rsid w:val="00226B92"/>
    <w:rsid w:val="00226CEA"/>
    <w:rsid w:val="00226F74"/>
    <w:rsid w:val="00227015"/>
    <w:rsid w:val="00227760"/>
    <w:rsid w:val="002277C7"/>
    <w:rsid w:val="00227849"/>
    <w:rsid w:val="00227C08"/>
    <w:rsid w:val="00230163"/>
    <w:rsid w:val="0023025C"/>
    <w:rsid w:val="00230273"/>
    <w:rsid w:val="002302AF"/>
    <w:rsid w:val="002304DB"/>
    <w:rsid w:val="00230C20"/>
    <w:rsid w:val="0023158F"/>
    <w:rsid w:val="00231E4C"/>
    <w:rsid w:val="00232599"/>
    <w:rsid w:val="002333CB"/>
    <w:rsid w:val="00233CE4"/>
    <w:rsid w:val="00233D89"/>
    <w:rsid w:val="00233F0F"/>
    <w:rsid w:val="002343AA"/>
    <w:rsid w:val="002344CA"/>
    <w:rsid w:val="002346F3"/>
    <w:rsid w:val="00234AAB"/>
    <w:rsid w:val="00234AEE"/>
    <w:rsid w:val="00234B6C"/>
    <w:rsid w:val="00234F66"/>
    <w:rsid w:val="00235784"/>
    <w:rsid w:val="00235B62"/>
    <w:rsid w:val="0023648C"/>
    <w:rsid w:val="002365DC"/>
    <w:rsid w:val="00236EEA"/>
    <w:rsid w:val="0023780B"/>
    <w:rsid w:val="00237C67"/>
    <w:rsid w:val="0024015C"/>
    <w:rsid w:val="002402C8"/>
    <w:rsid w:val="002406F0"/>
    <w:rsid w:val="00240742"/>
    <w:rsid w:val="00241ACF"/>
    <w:rsid w:val="00241E43"/>
    <w:rsid w:val="002422E6"/>
    <w:rsid w:val="002424F5"/>
    <w:rsid w:val="00242926"/>
    <w:rsid w:val="0024299E"/>
    <w:rsid w:val="00242A36"/>
    <w:rsid w:val="002433B3"/>
    <w:rsid w:val="002434F1"/>
    <w:rsid w:val="002436D5"/>
    <w:rsid w:val="002438E0"/>
    <w:rsid w:val="00243A5B"/>
    <w:rsid w:val="00244134"/>
    <w:rsid w:val="002442A9"/>
    <w:rsid w:val="0024493F"/>
    <w:rsid w:val="00244CBD"/>
    <w:rsid w:val="00244D22"/>
    <w:rsid w:val="00244E3A"/>
    <w:rsid w:val="00245A96"/>
    <w:rsid w:val="00245F78"/>
    <w:rsid w:val="002460C3"/>
    <w:rsid w:val="00246805"/>
    <w:rsid w:val="00246A89"/>
    <w:rsid w:val="0024709F"/>
    <w:rsid w:val="002475BD"/>
    <w:rsid w:val="002477CE"/>
    <w:rsid w:val="002477E8"/>
    <w:rsid w:val="00247CA8"/>
    <w:rsid w:val="00247F47"/>
    <w:rsid w:val="002502B2"/>
    <w:rsid w:val="002503E8"/>
    <w:rsid w:val="00250FDF"/>
    <w:rsid w:val="00251033"/>
    <w:rsid w:val="00251E20"/>
    <w:rsid w:val="0025228A"/>
    <w:rsid w:val="00252420"/>
    <w:rsid w:val="002525DF"/>
    <w:rsid w:val="0025277B"/>
    <w:rsid w:val="0025279B"/>
    <w:rsid w:val="00253B39"/>
    <w:rsid w:val="002540DD"/>
    <w:rsid w:val="002543FD"/>
    <w:rsid w:val="0025447F"/>
    <w:rsid w:val="002544FE"/>
    <w:rsid w:val="002549DC"/>
    <w:rsid w:val="00254E46"/>
    <w:rsid w:val="00256592"/>
    <w:rsid w:val="00256652"/>
    <w:rsid w:val="002567ED"/>
    <w:rsid w:val="002574EA"/>
    <w:rsid w:val="0025798A"/>
    <w:rsid w:val="00260061"/>
    <w:rsid w:val="00260801"/>
    <w:rsid w:val="00260D93"/>
    <w:rsid w:val="00260FB2"/>
    <w:rsid w:val="00261112"/>
    <w:rsid w:val="002615F2"/>
    <w:rsid w:val="0026178B"/>
    <w:rsid w:val="0026194E"/>
    <w:rsid w:val="00261A68"/>
    <w:rsid w:val="00261EA6"/>
    <w:rsid w:val="002620FA"/>
    <w:rsid w:val="00262685"/>
    <w:rsid w:val="00262A9F"/>
    <w:rsid w:val="00262F60"/>
    <w:rsid w:val="00263343"/>
    <w:rsid w:val="00263369"/>
    <w:rsid w:val="0026369F"/>
    <w:rsid w:val="002636BC"/>
    <w:rsid w:val="00263700"/>
    <w:rsid w:val="00263884"/>
    <w:rsid w:val="00263B7D"/>
    <w:rsid w:val="00263FE9"/>
    <w:rsid w:val="002643EB"/>
    <w:rsid w:val="0026450C"/>
    <w:rsid w:val="00264A0C"/>
    <w:rsid w:val="00265673"/>
    <w:rsid w:val="00265D44"/>
    <w:rsid w:val="00265D52"/>
    <w:rsid w:val="00265E16"/>
    <w:rsid w:val="00266107"/>
    <w:rsid w:val="00266111"/>
    <w:rsid w:val="00266256"/>
    <w:rsid w:val="002669E6"/>
    <w:rsid w:val="00266F4A"/>
    <w:rsid w:val="0026710D"/>
    <w:rsid w:val="0026715E"/>
    <w:rsid w:val="002675F7"/>
    <w:rsid w:val="002676FB"/>
    <w:rsid w:val="00267982"/>
    <w:rsid w:val="00267E1B"/>
    <w:rsid w:val="002700A1"/>
    <w:rsid w:val="00270298"/>
    <w:rsid w:val="00270777"/>
    <w:rsid w:val="002708C8"/>
    <w:rsid w:val="002708D2"/>
    <w:rsid w:val="00270AA0"/>
    <w:rsid w:val="00270B0B"/>
    <w:rsid w:val="0027127A"/>
    <w:rsid w:val="00271D10"/>
    <w:rsid w:val="00272114"/>
    <w:rsid w:val="0027214A"/>
    <w:rsid w:val="00272AB3"/>
    <w:rsid w:val="00272C12"/>
    <w:rsid w:val="002730E2"/>
    <w:rsid w:val="00273C93"/>
    <w:rsid w:val="002744FC"/>
    <w:rsid w:val="0027467D"/>
    <w:rsid w:val="00274693"/>
    <w:rsid w:val="002747B3"/>
    <w:rsid w:val="0027498E"/>
    <w:rsid w:val="002749C4"/>
    <w:rsid w:val="0027515C"/>
    <w:rsid w:val="002755E4"/>
    <w:rsid w:val="0027595C"/>
    <w:rsid w:val="00275B96"/>
    <w:rsid w:val="00275EB5"/>
    <w:rsid w:val="00275EE4"/>
    <w:rsid w:val="00275F86"/>
    <w:rsid w:val="00275F97"/>
    <w:rsid w:val="00276337"/>
    <w:rsid w:val="002765C8"/>
    <w:rsid w:val="00276F52"/>
    <w:rsid w:val="00276F71"/>
    <w:rsid w:val="0027705C"/>
    <w:rsid w:val="002773E4"/>
    <w:rsid w:val="0027792D"/>
    <w:rsid w:val="0027792F"/>
    <w:rsid w:val="00277B0F"/>
    <w:rsid w:val="002803B2"/>
    <w:rsid w:val="00280595"/>
    <w:rsid w:val="002805DE"/>
    <w:rsid w:val="0028105C"/>
    <w:rsid w:val="0028145B"/>
    <w:rsid w:val="002816B1"/>
    <w:rsid w:val="00281886"/>
    <w:rsid w:val="00281A65"/>
    <w:rsid w:val="00281CD3"/>
    <w:rsid w:val="00281CF4"/>
    <w:rsid w:val="00281D0D"/>
    <w:rsid w:val="00282B8D"/>
    <w:rsid w:val="00282D56"/>
    <w:rsid w:val="00282DD7"/>
    <w:rsid w:val="0028302C"/>
    <w:rsid w:val="00283096"/>
    <w:rsid w:val="00283136"/>
    <w:rsid w:val="00283602"/>
    <w:rsid w:val="0028376A"/>
    <w:rsid w:val="00284113"/>
    <w:rsid w:val="002847D0"/>
    <w:rsid w:val="00284C50"/>
    <w:rsid w:val="00285009"/>
    <w:rsid w:val="002852C8"/>
    <w:rsid w:val="002852DC"/>
    <w:rsid w:val="00285A79"/>
    <w:rsid w:val="00285AE4"/>
    <w:rsid w:val="00285B35"/>
    <w:rsid w:val="002864E2"/>
    <w:rsid w:val="002865D8"/>
    <w:rsid w:val="00286C16"/>
    <w:rsid w:val="00287247"/>
    <w:rsid w:val="00287D03"/>
    <w:rsid w:val="00287E6A"/>
    <w:rsid w:val="00290112"/>
    <w:rsid w:val="002906F3"/>
    <w:rsid w:val="002907A3"/>
    <w:rsid w:val="00290AB7"/>
    <w:rsid w:val="0029163B"/>
    <w:rsid w:val="00291852"/>
    <w:rsid w:val="00291D66"/>
    <w:rsid w:val="002924FE"/>
    <w:rsid w:val="0029257E"/>
    <w:rsid w:val="002926F0"/>
    <w:rsid w:val="002929DD"/>
    <w:rsid w:val="00292B44"/>
    <w:rsid w:val="00292CFC"/>
    <w:rsid w:val="00292E3B"/>
    <w:rsid w:val="00292EC7"/>
    <w:rsid w:val="0029353D"/>
    <w:rsid w:val="0029387D"/>
    <w:rsid w:val="00293A22"/>
    <w:rsid w:val="00293C81"/>
    <w:rsid w:val="00293E89"/>
    <w:rsid w:val="00294459"/>
    <w:rsid w:val="002946C3"/>
    <w:rsid w:val="002949A3"/>
    <w:rsid w:val="00295226"/>
    <w:rsid w:val="00295755"/>
    <w:rsid w:val="00295856"/>
    <w:rsid w:val="00296E91"/>
    <w:rsid w:val="00297311"/>
    <w:rsid w:val="00297E4B"/>
    <w:rsid w:val="00297F7B"/>
    <w:rsid w:val="00297FA7"/>
    <w:rsid w:val="002A02D0"/>
    <w:rsid w:val="002A02DC"/>
    <w:rsid w:val="002A03CB"/>
    <w:rsid w:val="002A0F30"/>
    <w:rsid w:val="002A1652"/>
    <w:rsid w:val="002A168E"/>
    <w:rsid w:val="002A1DC7"/>
    <w:rsid w:val="002A1ECC"/>
    <w:rsid w:val="002A2091"/>
    <w:rsid w:val="002A261E"/>
    <w:rsid w:val="002A2C14"/>
    <w:rsid w:val="002A2D2E"/>
    <w:rsid w:val="002A35D0"/>
    <w:rsid w:val="002A3794"/>
    <w:rsid w:val="002A38C5"/>
    <w:rsid w:val="002A3A1A"/>
    <w:rsid w:val="002A3A1C"/>
    <w:rsid w:val="002A3C07"/>
    <w:rsid w:val="002A4497"/>
    <w:rsid w:val="002A4BC3"/>
    <w:rsid w:val="002A4D19"/>
    <w:rsid w:val="002A560E"/>
    <w:rsid w:val="002A5C53"/>
    <w:rsid w:val="002A5CC8"/>
    <w:rsid w:val="002A5E75"/>
    <w:rsid w:val="002A5FFC"/>
    <w:rsid w:val="002A5FFE"/>
    <w:rsid w:val="002A6078"/>
    <w:rsid w:val="002A617D"/>
    <w:rsid w:val="002A61C1"/>
    <w:rsid w:val="002A62D8"/>
    <w:rsid w:val="002A63AD"/>
    <w:rsid w:val="002A63FE"/>
    <w:rsid w:val="002A64B8"/>
    <w:rsid w:val="002A6998"/>
    <w:rsid w:val="002A6BCC"/>
    <w:rsid w:val="002A6C2B"/>
    <w:rsid w:val="002A6EF6"/>
    <w:rsid w:val="002A7723"/>
    <w:rsid w:val="002A7B14"/>
    <w:rsid w:val="002A7E41"/>
    <w:rsid w:val="002A7E74"/>
    <w:rsid w:val="002B0016"/>
    <w:rsid w:val="002B0546"/>
    <w:rsid w:val="002B070C"/>
    <w:rsid w:val="002B16FA"/>
    <w:rsid w:val="002B1823"/>
    <w:rsid w:val="002B1875"/>
    <w:rsid w:val="002B1B8A"/>
    <w:rsid w:val="002B233C"/>
    <w:rsid w:val="002B2485"/>
    <w:rsid w:val="002B25F3"/>
    <w:rsid w:val="002B2779"/>
    <w:rsid w:val="002B2880"/>
    <w:rsid w:val="002B30C3"/>
    <w:rsid w:val="002B386A"/>
    <w:rsid w:val="002B3D55"/>
    <w:rsid w:val="002B3F88"/>
    <w:rsid w:val="002B4D00"/>
    <w:rsid w:val="002B4F89"/>
    <w:rsid w:val="002B5C5F"/>
    <w:rsid w:val="002B61D7"/>
    <w:rsid w:val="002B66B9"/>
    <w:rsid w:val="002B66D9"/>
    <w:rsid w:val="002B72CA"/>
    <w:rsid w:val="002B79CF"/>
    <w:rsid w:val="002B7FEE"/>
    <w:rsid w:val="002C043C"/>
    <w:rsid w:val="002C058E"/>
    <w:rsid w:val="002C07F9"/>
    <w:rsid w:val="002C0932"/>
    <w:rsid w:val="002C0B71"/>
    <w:rsid w:val="002C11DF"/>
    <w:rsid w:val="002C1217"/>
    <w:rsid w:val="002C1751"/>
    <w:rsid w:val="002C257B"/>
    <w:rsid w:val="002C26AF"/>
    <w:rsid w:val="002C2C69"/>
    <w:rsid w:val="002C2E59"/>
    <w:rsid w:val="002C3256"/>
    <w:rsid w:val="002C3748"/>
    <w:rsid w:val="002C3883"/>
    <w:rsid w:val="002C38E1"/>
    <w:rsid w:val="002C3A7D"/>
    <w:rsid w:val="002C43EB"/>
    <w:rsid w:val="002C46FB"/>
    <w:rsid w:val="002C4BFA"/>
    <w:rsid w:val="002C4F8E"/>
    <w:rsid w:val="002C55B9"/>
    <w:rsid w:val="002C5A67"/>
    <w:rsid w:val="002C5D45"/>
    <w:rsid w:val="002C6163"/>
    <w:rsid w:val="002C6AD2"/>
    <w:rsid w:val="002C744A"/>
    <w:rsid w:val="002C77A8"/>
    <w:rsid w:val="002C7A22"/>
    <w:rsid w:val="002C7D8A"/>
    <w:rsid w:val="002C7FE5"/>
    <w:rsid w:val="002D02A0"/>
    <w:rsid w:val="002D02C0"/>
    <w:rsid w:val="002D02F8"/>
    <w:rsid w:val="002D06FF"/>
    <w:rsid w:val="002D0F55"/>
    <w:rsid w:val="002D122A"/>
    <w:rsid w:val="002D1263"/>
    <w:rsid w:val="002D134C"/>
    <w:rsid w:val="002D1720"/>
    <w:rsid w:val="002D2422"/>
    <w:rsid w:val="002D250A"/>
    <w:rsid w:val="002D2BF0"/>
    <w:rsid w:val="002D2E45"/>
    <w:rsid w:val="002D2EF3"/>
    <w:rsid w:val="002D32EC"/>
    <w:rsid w:val="002D32F2"/>
    <w:rsid w:val="002D3322"/>
    <w:rsid w:val="002D3695"/>
    <w:rsid w:val="002D36FA"/>
    <w:rsid w:val="002D41C3"/>
    <w:rsid w:val="002D43A9"/>
    <w:rsid w:val="002D4550"/>
    <w:rsid w:val="002D4CBC"/>
    <w:rsid w:val="002D51CF"/>
    <w:rsid w:val="002D531C"/>
    <w:rsid w:val="002D602E"/>
    <w:rsid w:val="002D6714"/>
    <w:rsid w:val="002D6B70"/>
    <w:rsid w:val="002D6F47"/>
    <w:rsid w:val="002D794D"/>
    <w:rsid w:val="002D7968"/>
    <w:rsid w:val="002E019A"/>
    <w:rsid w:val="002E0B0D"/>
    <w:rsid w:val="002E1348"/>
    <w:rsid w:val="002E1B9E"/>
    <w:rsid w:val="002E1EAC"/>
    <w:rsid w:val="002E27DC"/>
    <w:rsid w:val="002E2DC6"/>
    <w:rsid w:val="002E3095"/>
    <w:rsid w:val="002E3516"/>
    <w:rsid w:val="002E3716"/>
    <w:rsid w:val="002E4098"/>
    <w:rsid w:val="002E4730"/>
    <w:rsid w:val="002E4812"/>
    <w:rsid w:val="002E4CB8"/>
    <w:rsid w:val="002E4D1E"/>
    <w:rsid w:val="002E4D4B"/>
    <w:rsid w:val="002E4DEB"/>
    <w:rsid w:val="002E53AB"/>
    <w:rsid w:val="002E54BD"/>
    <w:rsid w:val="002E5AB1"/>
    <w:rsid w:val="002E5B2B"/>
    <w:rsid w:val="002E5BED"/>
    <w:rsid w:val="002E5FAF"/>
    <w:rsid w:val="002E60D1"/>
    <w:rsid w:val="002E6B1B"/>
    <w:rsid w:val="002E6D8E"/>
    <w:rsid w:val="002E7F60"/>
    <w:rsid w:val="002F019B"/>
    <w:rsid w:val="002F111F"/>
    <w:rsid w:val="002F1307"/>
    <w:rsid w:val="002F1522"/>
    <w:rsid w:val="002F17A1"/>
    <w:rsid w:val="002F23C9"/>
    <w:rsid w:val="002F2490"/>
    <w:rsid w:val="002F2CB3"/>
    <w:rsid w:val="002F2CCB"/>
    <w:rsid w:val="002F2F0D"/>
    <w:rsid w:val="002F2FEF"/>
    <w:rsid w:val="002F35FF"/>
    <w:rsid w:val="002F3CD0"/>
    <w:rsid w:val="002F3F0C"/>
    <w:rsid w:val="002F49B7"/>
    <w:rsid w:val="002F4D29"/>
    <w:rsid w:val="002F5306"/>
    <w:rsid w:val="002F5C2C"/>
    <w:rsid w:val="002F5FB8"/>
    <w:rsid w:val="002F6885"/>
    <w:rsid w:val="002F6E97"/>
    <w:rsid w:val="002F6F7C"/>
    <w:rsid w:val="002F6FEA"/>
    <w:rsid w:val="002F73D0"/>
    <w:rsid w:val="002F740D"/>
    <w:rsid w:val="002F7412"/>
    <w:rsid w:val="002F7AA4"/>
    <w:rsid w:val="002F7AAC"/>
    <w:rsid w:val="002F7C7D"/>
    <w:rsid w:val="002F7DE9"/>
    <w:rsid w:val="00300352"/>
    <w:rsid w:val="003005AE"/>
    <w:rsid w:val="003008C7"/>
    <w:rsid w:val="00300FE6"/>
    <w:rsid w:val="00301D73"/>
    <w:rsid w:val="00301E3A"/>
    <w:rsid w:val="00302134"/>
    <w:rsid w:val="0030252D"/>
    <w:rsid w:val="00302788"/>
    <w:rsid w:val="00302850"/>
    <w:rsid w:val="00302915"/>
    <w:rsid w:val="00302E04"/>
    <w:rsid w:val="003031AF"/>
    <w:rsid w:val="00303865"/>
    <w:rsid w:val="00303C3A"/>
    <w:rsid w:val="00303C45"/>
    <w:rsid w:val="00303FF3"/>
    <w:rsid w:val="00304994"/>
    <w:rsid w:val="00304A00"/>
    <w:rsid w:val="00305130"/>
    <w:rsid w:val="003053A2"/>
    <w:rsid w:val="00305E14"/>
    <w:rsid w:val="00305F5C"/>
    <w:rsid w:val="00306381"/>
    <w:rsid w:val="003065AA"/>
    <w:rsid w:val="003067FA"/>
    <w:rsid w:val="0030681F"/>
    <w:rsid w:val="00306F1A"/>
    <w:rsid w:val="00307128"/>
    <w:rsid w:val="003076C5"/>
    <w:rsid w:val="003101EA"/>
    <w:rsid w:val="003102E9"/>
    <w:rsid w:val="00310309"/>
    <w:rsid w:val="0031075A"/>
    <w:rsid w:val="00310A4D"/>
    <w:rsid w:val="00310AE6"/>
    <w:rsid w:val="00311FA3"/>
    <w:rsid w:val="003121DD"/>
    <w:rsid w:val="003121FE"/>
    <w:rsid w:val="00312BA6"/>
    <w:rsid w:val="00312C0B"/>
    <w:rsid w:val="00312F62"/>
    <w:rsid w:val="00313341"/>
    <w:rsid w:val="0031336F"/>
    <w:rsid w:val="003133C9"/>
    <w:rsid w:val="00313420"/>
    <w:rsid w:val="00314265"/>
    <w:rsid w:val="0031466D"/>
    <w:rsid w:val="0031493E"/>
    <w:rsid w:val="003149C6"/>
    <w:rsid w:val="00314D30"/>
    <w:rsid w:val="00314FB0"/>
    <w:rsid w:val="00314FD5"/>
    <w:rsid w:val="00315170"/>
    <w:rsid w:val="003151CF"/>
    <w:rsid w:val="0031545A"/>
    <w:rsid w:val="00315AB0"/>
    <w:rsid w:val="00315B39"/>
    <w:rsid w:val="00315BBF"/>
    <w:rsid w:val="00315CD7"/>
    <w:rsid w:val="00316037"/>
    <w:rsid w:val="00316286"/>
    <w:rsid w:val="00316887"/>
    <w:rsid w:val="00316E3A"/>
    <w:rsid w:val="00316EE8"/>
    <w:rsid w:val="00316F80"/>
    <w:rsid w:val="00316FC6"/>
    <w:rsid w:val="00317262"/>
    <w:rsid w:val="00317291"/>
    <w:rsid w:val="0031794F"/>
    <w:rsid w:val="00317CF0"/>
    <w:rsid w:val="003201F9"/>
    <w:rsid w:val="00320241"/>
    <w:rsid w:val="00320ACE"/>
    <w:rsid w:val="00320EA9"/>
    <w:rsid w:val="00322394"/>
    <w:rsid w:val="003223E2"/>
    <w:rsid w:val="00322DC3"/>
    <w:rsid w:val="00323076"/>
    <w:rsid w:val="0032333F"/>
    <w:rsid w:val="003233A5"/>
    <w:rsid w:val="003235A4"/>
    <w:rsid w:val="003235B2"/>
    <w:rsid w:val="0032377D"/>
    <w:rsid w:val="0032381A"/>
    <w:rsid w:val="00323820"/>
    <w:rsid w:val="0032385D"/>
    <w:rsid w:val="00323877"/>
    <w:rsid w:val="00323A60"/>
    <w:rsid w:val="00323D5E"/>
    <w:rsid w:val="00323E51"/>
    <w:rsid w:val="00323FA0"/>
    <w:rsid w:val="00323FFE"/>
    <w:rsid w:val="00324BDF"/>
    <w:rsid w:val="00324D75"/>
    <w:rsid w:val="00324F19"/>
    <w:rsid w:val="00325035"/>
    <w:rsid w:val="00325597"/>
    <w:rsid w:val="0032574A"/>
    <w:rsid w:val="00325CAA"/>
    <w:rsid w:val="00325F07"/>
    <w:rsid w:val="0032603F"/>
    <w:rsid w:val="003263F4"/>
    <w:rsid w:val="003264FC"/>
    <w:rsid w:val="00326738"/>
    <w:rsid w:val="00326786"/>
    <w:rsid w:val="003269C6"/>
    <w:rsid w:val="00326C11"/>
    <w:rsid w:val="00326E16"/>
    <w:rsid w:val="0032762A"/>
    <w:rsid w:val="0032765C"/>
    <w:rsid w:val="003279DD"/>
    <w:rsid w:val="00327A97"/>
    <w:rsid w:val="00327B02"/>
    <w:rsid w:val="00327C2C"/>
    <w:rsid w:val="00327D42"/>
    <w:rsid w:val="00330124"/>
    <w:rsid w:val="00330132"/>
    <w:rsid w:val="003305D2"/>
    <w:rsid w:val="00330793"/>
    <w:rsid w:val="003315FF"/>
    <w:rsid w:val="00331979"/>
    <w:rsid w:val="00331D9C"/>
    <w:rsid w:val="00331FEA"/>
    <w:rsid w:val="00332089"/>
    <w:rsid w:val="0033293E"/>
    <w:rsid w:val="003329F7"/>
    <w:rsid w:val="00332BC6"/>
    <w:rsid w:val="00333650"/>
    <w:rsid w:val="00333A67"/>
    <w:rsid w:val="00333D8B"/>
    <w:rsid w:val="00334607"/>
    <w:rsid w:val="00334C91"/>
    <w:rsid w:val="00334D2B"/>
    <w:rsid w:val="00335A1D"/>
    <w:rsid w:val="00335ADE"/>
    <w:rsid w:val="00335B6C"/>
    <w:rsid w:val="00335BAD"/>
    <w:rsid w:val="00335CB1"/>
    <w:rsid w:val="00335EC1"/>
    <w:rsid w:val="0033668D"/>
    <w:rsid w:val="00336B14"/>
    <w:rsid w:val="00336D16"/>
    <w:rsid w:val="00336D62"/>
    <w:rsid w:val="00336F2C"/>
    <w:rsid w:val="00337784"/>
    <w:rsid w:val="003379E5"/>
    <w:rsid w:val="00337C01"/>
    <w:rsid w:val="003400EB"/>
    <w:rsid w:val="003401E3"/>
    <w:rsid w:val="00340533"/>
    <w:rsid w:val="00340652"/>
    <w:rsid w:val="00340CD2"/>
    <w:rsid w:val="00340F20"/>
    <w:rsid w:val="003416AA"/>
    <w:rsid w:val="00341CA9"/>
    <w:rsid w:val="00341CCF"/>
    <w:rsid w:val="00342796"/>
    <w:rsid w:val="00343039"/>
    <w:rsid w:val="003432E1"/>
    <w:rsid w:val="0034363D"/>
    <w:rsid w:val="00343A41"/>
    <w:rsid w:val="00343E8C"/>
    <w:rsid w:val="00344361"/>
    <w:rsid w:val="00344666"/>
    <w:rsid w:val="003448D1"/>
    <w:rsid w:val="00344C48"/>
    <w:rsid w:val="00344C96"/>
    <w:rsid w:val="0034551E"/>
    <w:rsid w:val="003463EB"/>
    <w:rsid w:val="00346479"/>
    <w:rsid w:val="00346620"/>
    <w:rsid w:val="00346650"/>
    <w:rsid w:val="003469BC"/>
    <w:rsid w:val="00346B5A"/>
    <w:rsid w:val="00346C6B"/>
    <w:rsid w:val="00346CFB"/>
    <w:rsid w:val="00346E29"/>
    <w:rsid w:val="00347AE9"/>
    <w:rsid w:val="00347E21"/>
    <w:rsid w:val="00347E86"/>
    <w:rsid w:val="00350368"/>
    <w:rsid w:val="00350C5C"/>
    <w:rsid w:val="00350CDF"/>
    <w:rsid w:val="00350FE9"/>
    <w:rsid w:val="003510D5"/>
    <w:rsid w:val="003517C7"/>
    <w:rsid w:val="00351AF8"/>
    <w:rsid w:val="00351BF5"/>
    <w:rsid w:val="00352056"/>
    <w:rsid w:val="003521BB"/>
    <w:rsid w:val="003528BA"/>
    <w:rsid w:val="00352AC9"/>
    <w:rsid w:val="0035309B"/>
    <w:rsid w:val="00353434"/>
    <w:rsid w:val="00353BD2"/>
    <w:rsid w:val="00353C0E"/>
    <w:rsid w:val="0035422B"/>
    <w:rsid w:val="003545B5"/>
    <w:rsid w:val="00354CFC"/>
    <w:rsid w:val="00354F18"/>
    <w:rsid w:val="003551A5"/>
    <w:rsid w:val="00355856"/>
    <w:rsid w:val="00355960"/>
    <w:rsid w:val="00355D91"/>
    <w:rsid w:val="003564E8"/>
    <w:rsid w:val="00356923"/>
    <w:rsid w:val="00356957"/>
    <w:rsid w:val="00356A80"/>
    <w:rsid w:val="0035725A"/>
    <w:rsid w:val="00357978"/>
    <w:rsid w:val="00357BC4"/>
    <w:rsid w:val="003602A0"/>
    <w:rsid w:val="003606F9"/>
    <w:rsid w:val="00360755"/>
    <w:rsid w:val="00360EDF"/>
    <w:rsid w:val="00361158"/>
    <w:rsid w:val="003618E2"/>
    <w:rsid w:val="00361C7F"/>
    <w:rsid w:val="0036206D"/>
    <w:rsid w:val="0036239F"/>
    <w:rsid w:val="003637B8"/>
    <w:rsid w:val="00363980"/>
    <w:rsid w:val="00363B82"/>
    <w:rsid w:val="00363F87"/>
    <w:rsid w:val="003640E6"/>
    <w:rsid w:val="003641F8"/>
    <w:rsid w:val="0036436F"/>
    <w:rsid w:val="00365063"/>
    <w:rsid w:val="00365164"/>
    <w:rsid w:val="00365485"/>
    <w:rsid w:val="00365569"/>
    <w:rsid w:val="003655E1"/>
    <w:rsid w:val="00365AA9"/>
    <w:rsid w:val="003666E1"/>
    <w:rsid w:val="00366A49"/>
    <w:rsid w:val="00366B5E"/>
    <w:rsid w:val="00367026"/>
    <w:rsid w:val="003679EC"/>
    <w:rsid w:val="00367B65"/>
    <w:rsid w:val="003702F1"/>
    <w:rsid w:val="003705ED"/>
    <w:rsid w:val="00370960"/>
    <w:rsid w:val="00370C2F"/>
    <w:rsid w:val="00370CFD"/>
    <w:rsid w:val="00370FDB"/>
    <w:rsid w:val="00371687"/>
    <w:rsid w:val="00371744"/>
    <w:rsid w:val="0037190F"/>
    <w:rsid w:val="00371A38"/>
    <w:rsid w:val="00371ACC"/>
    <w:rsid w:val="00372886"/>
    <w:rsid w:val="00372D30"/>
    <w:rsid w:val="00372E31"/>
    <w:rsid w:val="003739F7"/>
    <w:rsid w:val="00373D75"/>
    <w:rsid w:val="00374281"/>
    <w:rsid w:val="003745AF"/>
    <w:rsid w:val="00374CCD"/>
    <w:rsid w:val="00374E12"/>
    <w:rsid w:val="00375099"/>
    <w:rsid w:val="00376336"/>
    <w:rsid w:val="00377088"/>
    <w:rsid w:val="0037735A"/>
    <w:rsid w:val="003774E4"/>
    <w:rsid w:val="003777AF"/>
    <w:rsid w:val="00377E8A"/>
    <w:rsid w:val="00380278"/>
    <w:rsid w:val="00380310"/>
    <w:rsid w:val="003808CD"/>
    <w:rsid w:val="00380FD6"/>
    <w:rsid w:val="00382101"/>
    <w:rsid w:val="003824DD"/>
    <w:rsid w:val="00382AFE"/>
    <w:rsid w:val="0038326D"/>
    <w:rsid w:val="00383A49"/>
    <w:rsid w:val="00383AAC"/>
    <w:rsid w:val="00383DD4"/>
    <w:rsid w:val="00384570"/>
    <w:rsid w:val="00384DDE"/>
    <w:rsid w:val="00384EB8"/>
    <w:rsid w:val="0038531E"/>
    <w:rsid w:val="003854B4"/>
    <w:rsid w:val="003856D1"/>
    <w:rsid w:val="00385B36"/>
    <w:rsid w:val="00385B5B"/>
    <w:rsid w:val="00385C2F"/>
    <w:rsid w:val="00385CB8"/>
    <w:rsid w:val="003861E8"/>
    <w:rsid w:val="003872F5"/>
    <w:rsid w:val="0038761E"/>
    <w:rsid w:val="0038787D"/>
    <w:rsid w:val="0039018E"/>
    <w:rsid w:val="00390451"/>
    <w:rsid w:val="00390483"/>
    <w:rsid w:val="003904F8"/>
    <w:rsid w:val="00390718"/>
    <w:rsid w:val="00390785"/>
    <w:rsid w:val="00390C9F"/>
    <w:rsid w:val="00390D1B"/>
    <w:rsid w:val="00390D26"/>
    <w:rsid w:val="00391AA8"/>
    <w:rsid w:val="00391BB9"/>
    <w:rsid w:val="00391DE7"/>
    <w:rsid w:val="00391F6E"/>
    <w:rsid w:val="00392073"/>
    <w:rsid w:val="003923DB"/>
    <w:rsid w:val="003928AA"/>
    <w:rsid w:val="00392C1E"/>
    <w:rsid w:val="00392E12"/>
    <w:rsid w:val="00392E97"/>
    <w:rsid w:val="00393990"/>
    <w:rsid w:val="00393A50"/>
    <w:rsid w:val="00393AFD"/>
    <w:rsid w:val="00393D57"/>
    <w:rsid w:val="00393EAA"/>
    <w:rsid w:val="00394BE3"/>
    <w:rsid w:val="00394C55"/>
    <w:rsid w:val="00394D8F"/>
    <w:rsid w:val="003953EE"/>
    <w:rsid w:val="00395C4D"/>
    <w:rsid w:val="00395EAC"/>
    <w:rsid w:val="003960FA"/>
    <w:rsid w:val="00396CC7"/>
    <w:rsid w:val="003972B6"/>
    <w:rsid w:val="00397D07"/>
    <w:rsid w:val="003A0900"/>
    <w:rsid w:val="003A0CD1"/>
    <w:rsid w:val="003A1A3D"/>
    <w:rsid w:val="003A2073"/>
    <w:rsid w:val="003A2178"/>
    <w:rsid w:val="003A24EF"/>
    <w:rsid w:val="003A2647"/>
    <w:rsid w:val="003A2941"/>
    <w:rsid w:val="003A2F3A"/>
    <w:rsid w:val="003A31E7"/>
    <w:rsid w:val="003A33C0"/>
    <w:rsid w:val="003A3408"/>
    <w:rsid w:val="003A38A0"/>
    <w:rsid w:val="003A3C7B"/>
    <w:rsid w:val="003A4AD6"/>
    <w:rsid w:val="003A4F9C"/>
    <w:rsid w:val="003A5014"/>
    <w:rsid w:val="003A53B5"/>
    <w:rsid w:val="003A5658"/>
    <w:rsid w:val="003A610F"/>
    <w:rsid w:val="003A6144"/>
    <w:rsid w:val="003A64A0"/>
    <w:rsid w:val="003A672F"/>
    <w:rsid w:val="003A6B75"/>
    <w:rsid w:val="003A6E60"/>
    <w:rsid w:val="003A7192"/>
    <w:rsid w:val="003A7410"/>
    <w:rsid w:val="003A7507"/>
    <w:rsid w:val="003A75B3"/>
    <w:rsid w:val="003B047F"/>
    <w:rsid w:val="003B0549"/>
    <w:rsid w:val="003B063F"/>
    <w:rsid w:val="003B090D"/>
    <w:rsid w:val="003B0C04"/>
    <w:rsid w:val="003B0C61"/>
    <w:rsid w:val="003B0E56"/>
    <w:rsid w:val="003B11B3"/>
    <w:rsid w:val="003B14F8"/>
    <w:rsid w:val="003B1613"/>
    <w:rsid w:val="003B179F"/>
    <w:rsid w:val="003B1BA3"/>
    <w:rsid w:val="003B2093"/>
    <w:rsid w:val="003B243E"/>
    <w:rsid w:val="003B24C4"/>
    <w:rsid w:val="003B2657"/>
    <w:rsid w:val="003B2702"/>
    <w:rsid w:val="003B273F"/>
    <w:rsid w:val="003B2E7E"/>
    <w:rsid w:val="003B2EBC"/>
    <w:rsid w:val="003B2ED4"/>
    <w:rsid w:val="003B3211"/>
    <w:rsid w:val="003B33C7"/>
    <w:rsid w:val="003B3DB2"/>
    <w:rsid w:val="003B3E53"/>
    <w:rsid w:val="003B40B4"/>
    <w:rsid w:val="003B4174"/>
    <w:rsid w:val="003B41F9"/>
    <w:rsid w:val="003B562F"/>
    <w:rsid w:val="003B5B12"/>
    <w:rsid w:val="003B6083"/>
    <w:rsid w:val="003B61AD"/>
    <w:rsid w:val="003B64E5"/>
    <w:rsid w:val="003B6B87"/>
    <w:rsid w:val="003B71E8"/>
    <w:rsid w:val="003B7E1B"/>
    <w:rsid w:val="003C038E"/>
    <w:rsid w:val="003C0448"/>
    <w:rsid w:val="003C04CA"/>
    <w:rsid w:val="003C0C06"/>
    <w:rsid w:val="003C119F"/>
    <w:rsid w:val="003C11F8"/>
    <w:rsid w:val="003C1495"/>
    <w:rsid w:val="003C180D"/>
    <w:rsid w:val="003C1917"/>
    <w:rsid w:val="003C1B87"/>
    <w:rsid w:val="003C1BB8"/>
    <w:rsid w:val="003C1C47"/>
    <w:rsid w:val="003C228C"/>
    <w:rsid w:val="003C23E8"/>
    <w:rsid w:val="003C2AB9"/>
    <w:rsid w:val="003C2AD3"/>
    <w:rsid w:val="003C2BB0"/>
    <w:rsid w:val="003C36BB"/>
    <w:rsid w:val="003C3744"/>
    <w:rsid w:val="003C3895"/>
    <w:rsid w:val="003C3E77"/>
    <w:rsid w:val="003C4AA8"/>
    <w:rsid w:val="003C4DB7"/>
    <w:rsid w:val="003C4E75"/>
    <w:rsid w:val="003C5575"/>
    <w:rsid w:val="003C55AB"/>
    <w:rsid w:val="003C5A44"/>
    <w:rsid w:val="003C5A9B"/>
    <w:rsid w:val="003C5E79"/>
    <w:rsid w:val="003C603B"/>
    <w:rsid w:val="003C61D8"/>
    <w:rsid w:val="003C61F2"/>
    <w:rsid w:val="003C6F52"/>
    <w:rsid w:val="003C74D5"/>
    <w:rsid w:val="003C751D"/>
    <w:rsid w:val="003C767D"/>
    <w:rsid w:val="003C7A72"/>
    <w:rsid w:val="003C7C93"/>
    <w:rsid w:val="003C7DE9"/>
    <w:rsid w:val="003D0292"/>
    <w:rsid w:val="003D0739"/>
    <w:rsid w:val="003D0A85"/>
    <w:rsid w:val="003D0C71"/>
    <w:rsid w:val="003D0E8F"/>
    <w:rsid w:val="003D0F26"/>
    <w:rsid w:val="003D10DC"/>
    <w:rsid w:val="003D2160"/>
    <w:rsid w:val="003D22FC"/>
    <w:rsid w:val="003D24A8"/>
    <w:rsid w:val="003D2851"/>
    <w:rsid w:val="003D31BE"/>
    <w:rsid w:val="003D3AB1"/>
    <w:rsid w:val="003D400E"/>
    <w:rsid w:val="003D42F7"/>
    <w:rsid w:val="003D433E"/>
    <w:rsid w:val="003D4580"/>
    <w:rsid w:val="003D467E"/>
    <w:rsid w:val="003D4A89"/>
    <w:rsid w:val="003D4EA2"/>
    <w:rsid w:val="003D51E7"/>
    <w:rsid w:val="003D599A"/>
    <w:rsid w:val="003D5E78"/>
    <w:rsid w:val="003D5ED7"/>
    <w:rsid w:val="003D5FF5"/>
    <w:rsid w:val="003D61E5"/>
    <w:rsid w:val="003D6253"/>
    <w:rsid w:val="003D64E2"/>
    <w:rsid w:val="003D6AFB"/>
    <w:rsid w:val="003D6B63"/>
    <w:rsid w:val="003D7024"/>
    <w:rsid w:val="003E0186"/>
    <w:rsid w:val="003E049A"/>
    <w:rsid w:val="003E05FA"/>
    <w:rsid w:val="003E05FF"/>
    <w:rsid w:val="003E0676"/>
    <w:rsid w:val="003E0C47"/>
    <w:rsid w:val="003E0DE7"/>
    <w:rsid w:val="003E0F66"/>
    <w:rsid w:val="003E1273"/>
    <w:rsid w:val="003E12D2"/>
    <w:rsid w:val="003E12D5"/>
    <w:rsid w:val="003E147D"/>
    <w:rsid w:val="003E1C5B"/>
    <w:rsid w:val="003E1D58"/>
    <w:rsid w:val="003E1F0A"/>
    <w:rsid w:val="003E22B1"/>
    <w:rsid w:val="003E2520"/>
    <w:rsid w:val="003E27E3"/>
    <w:rsid w:val="003E34E7"/>
    <w:rsid w:val="003E3806"/>
    <w:rsid w:val="003E3E7F"/>
    <w:rsid w:val="003E449C"/>
    <w:rsid w:val="003E44E8"/>
    <w:rsid w:val="003E4B9A"/>
    <w:rsid w:val="003E5476"/>
    <w:rsid w:val="003E5744"/>
    <w:rsid w:val="003E5834"/>
    <w:rsid w:val="003E5920"/>
    <w:rsid w:val="003E5C58"/>
    <w:rsid w:val="003E5E36"/>
    <w:rsid w:val="003E5E54"/>
    <w:rsid w:val="003E6A2A"/>
    <w:rsid w:val="003E6C02"/>
    <w:rsid w:val="003E6E69"/>
    <w:rsid w:val="003E6EEC"/>
    <w:rsid w:val="003E70A4"/>
    <w:rsid w:val="003E7313"/>
    <w:rsid w:val="003F0026"/>
    <w:rsid w:val="003F069A"/>
    <w:rsid w:val="003F06B0"/>
    <w:rsid w:val="003F06D6"/>
    <w:rsid w:val="003F0819"/>
    <w:rsid w:val="003F0952"/>
    <w:rsid w:val="003F0BB0"/>
    <w:rsid w:val="003F0C12"/>
    <w:rsid w:val="003F0F99"/>
    <w:rsid w:val="003F1195"/>
    <w:rsid w:val="003F130C"/>
    <w:rsid w:val="003F1541"/>
    <w:rsid w:val="003F1632"/>
    <w:rsid w:val="003F1CBB"/>
    <w:rsid w:val="003F20CB"/>
    <w:rsid w:val="003F23D6"/>
    <w:rsid w:val="003F2730"/>
    <w:rsid w:val="003F2EC7"/>
    <w:rsid w:val="003F403E"/>
    <w:rsid w:val="003F4217"/>
    <w:rsid w:val="003F48C4"/>
    <w:rsid w:val="003F4F25"/>
    <w:rsid w:val="003F52A0"/>
    <w:rsid w:val="003F5466"/>
    <w:rsid w:val="003F546E"/>
    <w:rsid w:val="003F5513"/>
    <w:rsid w:val="003F5838"/>
    <w:rsid w:val="003F5FE0"/>
    <w:rsid w:val="003F64C6"/>
    <w:rsid w:val="003F64D9"/>
    <w:rsid w:val="003F65B7"/>
    <w:rsid w:val="003F708B"/>
    <w:rsid w:val="003F7AD5"/>
    <w:rsid w:val="003F7B29"/>
    <w:rsid w:val="0040027D"/>
    <w:rsid w:val="00400540"/>
    <w:rsid w:val="004007E0"/>
    <w:rsid w:val="004008F0"/>
    <w:rsid w:val="004009D1"/>
    <w:rsid w:val="00401205"/>
    <w:rsid w:val="004013C9"/>
    <w:rsid w:val="00401448"/>
    <w:rsid w:val="004019CD"/>
    <w:rsid w:val="00401F53"/>
    <w:rsid w:val="00401FE9"/>
    <w:rsid w:val="0040203A"/>
    <w:rsid w:val="0040248A"/>
    <w:rsid w:val="0040263C"/>
    <w:rsid w:val="00402802"/>
    <w:rsid w:val="00402AB3"/>
    <w:rsid w:val="00402CD9"/>
    <w:rsid w:val="00402D46"/>
    <w:rsid w:val="00402F9E"/>
    <w:rsid w:val="004031F1"/>
    <w:rsid w:val="0040323B"/>
    <w:rsid w:val="0040328B"/>
    <w:rsid w:val="00403485"/>
    <w:rsid w:val="00403B09"/>
    <w:rsid w:val="00403C10"/>
    <w:rsid w:val="004043B1"/>
    <w:rsid w:val="00404C09"/>
    <w:rsid w:val="00405098"/>
    <w:rsid w:val="00405591"/>
    <w:rsid w:val="00405FB7"/>
    <w:rsid w:val="004060E1"/>
    <w:rsid w:val="004067C5"/>
    <w:rsid w:val="00406988"/>
    <w:rsid w:val="00407934"/>
    <w:rsid w:val="0040798E"/>
    <w:rsid w:val="00407E52"/>
    <w:rsid w:val="00410AB2"/>
    <w:rsid w:val="00411A75"/>
    <w:rsid w:val="00411BDD"/>
    <w:rsid w:val="00411C4F"/>
    <w:rsid w:val="004125BE"/>
    <w:rsid w:val="0041288B"/>
    <w:rsid w:val="00412BBD"/>
    <w:rsid w:val="00413947"/>
    <w:rsid w:val="00413C06"/>
    <w:rsid w:val="00414942"/>
    <w:rsid w:val="00414EC7"/>
    <w:rsid w:val="004150C0"/>
    <w:rsid w:val="004155CA"/>
    <w:rsid w:val="004159C4"/>
    <w:rsid w:val="0041601F"/>
    <w:rsid w:val="00416C85"/>
    <w:rsid w:val="00416D65"/>
    <w:rsid w:val="004170C7"/>
    <w:rsid w:val="00417340"/>
    <w:rsid w:val="00417385"/>
    <w:rsid w:val="004174E0"/>
    <w:rsid w:val="004175E3"/>
    <w:rsid w:val="004176BA"/>
    <w:rsid w:val="00417A1D"/>
    <w:rsid w:val="00417C30"/>
    <w:rsid w:val="00417E69"/>
    <w:rsid w:val="004207C4"/>
    <w:rsid w:val="00420DDA"/>
    <w:rsid w:val="00420F3A"/>
    <w:rsid w:val="00421627"/>
    <w:rsid w:val="00421B89"/>
    <w:rsid w:val="00421BF1"/>
    <w:rsid w:val="00421FCF"/>
    <w:rsid w:val="00421FE8"/>
    <w:rsid w:val="00422459"/>
    <w:rsid w:val="0042275E"/>
    <w:rsid w:val="00422A5A"/>
    <w:rsid w:val="00422BAA"/>
    <w:rsid w:val="00422F89"/>
    <w:rsid w:val="0042383F"/>
    <w:rsid w:val="004238CE"/>
    <w:rsid w:val="00424472"/>
    <w:rsid w:val="0042491D"/>
    <w:rsid w:val="00424AC1"/>
    <w:rsid w:val="00424C1E"/>
    <w:rsid w:val="00424F25"/>
    <w:rsid w:val="0042528F"/>
    <w:rsid w:val="0042559D"/>
    <w:rsid w:val="004256D9"/>
    <w:rsid w:val="00425712"/>
    <w:rsid w:val="00425A85"/>
    <w:rsid w:val="00425A8E"/>
    <w:rsid w:val="00425D77"/>
    <w:rsid w:val="00426044"/>
    <w:rsid w:val="0042610F"/>
    <w:rsid w:val="004262EF"/>
    <w:rsid w:val="004265BF"/>
    <w:rsid w:val="00426AAA"/>
    <w:rsid w:val="00426C0B"/>
    <w:rsid w:val="00426E25"/>
    <w:rsid w:val="00427096"/>
    <w:rsid w:val="0042721E"/>
    <w:rsid w:val="00427325"/>
    <w:rsid w:val="004276FA"/>
    <w:rsid w:val="00427EC7"/>
    <w:rsid w:val="004301D1"/>
    <w:rsid w:val="004303A3"/>
    <w:rsid w:val="004306BD"/>
    <w:rsid w:val="0043092A"/>
    <w:rsid w:val="00430E49"/>
    <w:rsid w:val="00431384"/>
    <w:rsid w:val="00431A21"/>
    <w:rsid w:val="00431D37"/>
    <w:rsid w:val="00431EE9"/>
    <w:rsid w:val="004321BB"/>
    <w:rsid w:val="00432278"/>
    <w:rsid w:val="0043254E"/>
    <w:rsid w:val="004326EF"/>
    <w:rsid w:val="004328BB"/>
    <w:rsid w:val="004329AC"/>
    <w:rsid w:val="00432A35"/>
    <w:rsid w:val="00432EAE"/>
    <w:rsid w:val="00433DB5"/>
    <w:rsid w:val="004341F1"/>
    <w:rsid w:val="00434734"/>
    <w:rsid w:val="0043549D"/>
    <w:rsid w:val="00436084"/>
    <w:rsid w:val="00436A89"/>
    <w:rsid w:val="00436E88"/>
    <w:rsid w:val="00436F00"/>
    <w:rsid w:val="00437137"/>
    <w:rsid w:val="00437365"/>
    <w:rsid w:val="00437C1B"/>
    <w:rsid w:val="00437F45"/>
    <w:rsid w:val="004400F3"/>
    <w:rsid w:val="004400FA"/>
    <w:rsid w:val="00440578"/>
    <w:rsid w:val="0044060A"/>
    <w:rsid w:val="00440909"/>
    <w:rsid w:val="00440A11"/>
    <w:rsid w:val="00440C69"/>
    <w:rsid w:val="004411AC"/>
    <w:rsid w:val="00441B12"/>
    <w:rsid w:val="00441E32"/>
    <w:rsid w:val="00441E77"/>
    <w:rsid w:val="00441E80"/>
    <w:rsid w:val="00442138"/>
    <w:rsid w:val="004421B5"/>
    <w:rsid w:val="0044344D"/>
    <w:rsid w:val="0044396E"/>
    <w:rsid w:val="004439E4"/>
    <w:rsid w:val="00443C67"/>
    <w:rsid w:val="0044410B"/>
    <w:rsid w:val="00444B04"/>
    <w:rsid w:val="00444B11"/>
    <w:rsid w:val="0044501B"/>
    <w:rsid w:val="0044527E"/>
    <w:rsid w:val="00445572"/>
    <w:rsid w:val="004457D9"/>
    <w:rsid w:val="004459C4"/>
    <w:rsid w:val="00445AC9"/>
    <w:rsid w:val="00445CFB"/>
    <w:rsid w:val="00445D10"/>
    <w:rsid w:val="0044639E"/>
    <w:rsid w:val="004464AA"/>
    <w:rsid w:val="00446500"/>
    <w:rsid w:val="004469B7"/>
    <w:rsid w:val="00446EDF"/>
    <w:rsid w:val="00447567"/>
    <w:rsid w:val="0045047C"/>
    <w:rsid w:val="0045067E"/>
    <w:rsid w:val="00450704"/>
    <w:rsid w:val="0045090C"/>
    <w:rsid w:val="00450EA0"/>
    <w:rsid w:val="00451020"/>
    <w:rsid w:val="00451108"/>
    <w:rsid w:val="004514E3"/>
    <w:rsid w:val="0045169D"/>
    <w:rsid w:val="00451BAF"/>
    <w:rsid w:val="00451C3D"/>
    <w:rsid w:val="00451D0B"/>
    <w:rsid w:val="00451D56"/>
    <w:rsid w:val="0045205D"/>
    <w:rsid w:val="004520B8"/>
    <w:rsid w:val="00452B6A"/>
    <w:rsid w:val="00452DC0"/>
    <w:rsid w:val="00453530"/>
    <w:rsid w:val="004539C2"/>
    <w:rsid w:val="00454762"/>
    <w:rsid w:val="00455E46"/>
    <w:rsid w:val="00455F80"/>
    <w:rsid w:val="00455FAA"/>
    <w:rsid w:val="004563D5"/>
    <w:rsid w:val="00456512"/>
    <w:rsid w:val="00456ED9"/>
    <w:rsid w:val="0045742A"/>
    <w:rsid w:val="004602EB"/>
    <w:rsid w:val="00460D39"/>
    <w:rsid w:val="00461472"/>
    <w:rsid w:val="0046153E"/>
    <w:rsid w:val="00461644"/>
    <w:rsid w:val="004618BF"/>
    <w:rsid w:val="0046217A"/>
    <w:rsid w:val="004625C1"/>
    <w:rsid w:val="004626AB"/>
    <w:rsid w:val="0046277D"/>
    <w:rsid w:val="00462C19"/>
    <w:rsid w:val="00463C76"/>
    <w:rsid w:val="00463CA1"/>
    <w:rsid w:val="00463CE9"/>
    <w:rsid w:val="004647A8"/>
    <w:rsid w:val="0046485A"/>
    <w:rsid w:val="00465035"/>
    <w:rsid w:val="0046553C"/>
    <w:rsid w:val="0046563D"/>
    <w:rsid w:val="00465C7C"/>
    <w:rsid w:val="00465CDD"/>
    <w:rsid w:val="00465E9F"/>
    <w:rsid w:val="0046623C"/>
    <w:rsid w:val="00466652"/>
    <w:rsid w:val="00466D72"/>
    <w:rsid w:val="00466E19"/>
    <w:rsid w:val="00466E99"/>
    <w:rsid w:val="00466FA8"/>
    <w:rsid w:val="00467128"/>
    <w:rsid w:val="0046719A"/>
    <w:rsid w:val="00470050"/>
    <w:rsid w:val="004713B1"/>
    <w:rsid w:val="0047190E"/>
    <w:rsid w:val="004719CB"/>
    <w:rsid w:val="00471F1F"/>
    <w:rsid w:val="00472A57"/>
    <w:rsid w:val="00473006"/>
    <w:rsid w:val="004735C3"/>
    <w:rsid w:val="0047364C"/>
    <w:rsid w:val="0047369A"/>
    <w:rsid w:val="004742AA"/>
    <w:rsid w:val="00474745"/>
    <w:rsid w:val="00474D18"/>
    <w:rsid w:val="00474DA1"/>
    <w:rsid w:val="004754D5"/>
    <w:rsid w:val="004755B2"/>
    <w:rsid w:val="00475752"/>
    <w:rsid w:val="0047764F"/>
    <w:rsid w:val="004778A6"/>
    <w:rsid w:val="004778C5"/>
    <w:rsid w:val="00477931"/>
    <w:rsid w:val="00477AFC"/>
    <w:rsid w:val="004802CA"/>
    <w:rsid w:val="004808CA"/>
    <w:rsid w:val="00480A47"/>
    <w:rsid w:val="00480CEF"/>
    <w:rsid w:val="004811B8"/>
    <w:rsid w:val="0048167B"/>
    <w:rsid w:val="00481AA1"/>
    <w:rsid w:val="00481B08"/>
    <w:rsid w:val="004821CF"/>
    <w:rsid w:val="004821E0"/>
    <w:rsid w:val="0048221F"/>
    <w:rsid w:val="004825E8"/>
    <w:rsid w:val="00482FFC"/>
    <w:rsid w:val="0048341B"/>
    <w:rsid w:val="00483707"/>
    <w:rsid w:val="00483771"/>
    <w:rsid w:val="004838F9"/>
    <w:rsid w:val="00483AA4"/>
    <w:rsid w:val="00483D86"/>
    <w:rsid w:val="00483DC4"/>
    <w:rsid w:val="00483EAF"/>
    <w:rsid w:val="004848E9"/>
    <w:rsid w:val="004848FB"/>
    <w:rsid w:val="00484AB9"/>
    <w:rsid w:val="004854BF"/>
    <w:rsid w:val="004855FE"/>
    <w:rsid w:val="00485B58"/>
    <w:rsid w:val="00485C10"/>
    <w:rsid w:val="00485D14"/>
    <w:rsid w:val="00485D51"/>
    <w:rsid w:val="00486238"/>
    <w:rsid w:val="00486830"/>
    <w:rsid w:val="00486E6D"/>
    <w:rsid w:val="00486EDD"/>
    <w:rsid w:val="00487117"/>
    <w:rsid w:val="00487722"/>
    <w:rsid w:val="00487B65"/>
    <w:rsid w:val="00490056"/>
    <w:rsid w:val="00490581"/>
    <w:rsid w:val="00490B75"/>
    <w:rsid w:val="00490E77"/>
    <w:rsid w:val="004917A1"/>
    <w:rsid w:val="00491D53"/>
    <w:rsid w:val="00491E91"/>
    <w:rsid w:val="004923C8"/>
    <w:rsid w:val="0049252F"/>
    <w:rsid w:val="004929B6"/>
    <w:rsid w:val="00492C6D"/>
    <w:rsid w:val="00492E09"/>
    <w:rsid w:val="0049346C"/>
    <w:rsid w:val="004936DB"/>
    <w:rsid w:val="00493889"/>
    <w:rsid w:val="00493AB4"/>
    <w:rsid w:val="00493FF7"/>
    <w:rsid w:val="0049419D"/>
    <w:rsid w:val="004947DF"/>
    <w:rsid w:val="00494EAF"/>
    <w:rsid w:val="00495493"/>
    <w:rsid w:val="00495AF7"/>
    <w:rsid w:val="00495B00"/>
    <w:rsid w:val="00495C8E"/>
    <w:rsid w:val="00495D78"/>
    <w:rsid w:val="0049606C"/>
    <w:rsid w:val="00496597"/>
    <w:rsid w:val="00496BA6"/>
    <w:rsid w:val="00496F5B"/>
    <w:rsid w:val="0049705A"/>
    <w:rsid w:val="0049775C"/>
    <w:rsid w:val="00497C57"/>
    <w:rsid w:val="00497C8A"/>
    <w:rsid w:val="004A0388"/>
    <w:rsid w:val="004A078A"/>
    <w:rsid w:val="004A083C"/>
    <w:rsid w:val="004A0E28"/>
    <w:rsid w:val="004A1620"/>
    <w:rsid w:val="004A17CD"/>
    <w:rsid w:val="004A1EA4"/>
    <w:rsid w:val="004A27F5"/>
    <w:rsid w:val="004A2A92"/>
    <w:rsid w:val="004A2B65"/>
    <w:rsid w:val="004A3A3D"/>
    <w:rsid w:val="004A3E8F"/>
    <w:rsid w:val="004A465E"/>
    <w:rsid w:val="004A5A6A"/>
    <w:rsid w:val="004A5B9E"/>
    <w:rsid w:val="004A6371"/>
    <w:rsid w:val="004A63FA"/>
    <w:rsid w:val="004A65E2"/>
    <w:rsid w:val="004A6762"/>
    <w:rsid w:val="004A6E31"/>
    <w:rsid w:val="004A6EE3"/>
    <w:rsid w:val="004A6FBF"/>
    <w:rsid w:val="004A7257"/>
    <w:rsid w:val="004A7ABB"/>
    <w:rsid w:val="004A7FD1"/>
    <w:rsid w:val="004B0720"/>
    <w:rsid w:val="004B0EE5"/>
    <w:rsid w:val="004B11EE"/>
    <w:rsid w:val="004B1211"/>
    <w:rsid w:val="004B1224"/>
    <w:rsid w:val="004B164B"/>
    <w:rsid w:val="004B1D70"/>
    <w:rsid w:val="004B244E"/>
    <w:rsid w:val="004B2C2E"/>
    <w:rsid w:val="004B2D3E"/>
    <w:rsid w:val="004B3401"/>
    <w:rsid w:val="004B34CC"/>
    <w:rsid w:val="004B36BA"/>
    <w:rsid w:val="004B3B5A"/>
    <w:rsid w:val="004B449E"/>
    <w:rsid w:val="004B4757"/>
    <w:rsid w:val="004B4AD4"/>
    <w:rsid w:val="004B5124"/>
    <w:rsid w:val="004B5239"/>
    <w:rsid w:val="004B53AD"/>
    <w:rsid w:val="004B565A"/>
    <w:rsid w:val="004B58AC"/>
    <w:rsid w:val="004B5D26"/>
    <w:rsid w:val="004B5FC0"/>
    <w:rsid w:val="004B61C0"/>
    <w:rsid w:val="004B626F"/>
    <w:rsid w:val="004B62E6"/>
    <w:rsid w:val="004B6BDE"/>
    <w:rsid w:val="004B7871"/>
    <w:rsid w:val="004C01D4"/>
    <w:rsid w:val="004C07DB"/>
    <w:rsid w:val="004C0C1D"/>
    <w:rsid w:val="004C125C"/>
    <w:rsid w:val="004C16E7"/>
    <w:rsid w:val="004C18AC"/>
    <w:rsid w:val="004C1A45"/>
    <w:rsid w:val="004C1EE6"/>
    <w:rsid w:val="004C2085"/>
    <w:rsid w:val="004C222E"/>
    <w:rsid w:val="004C28AC"/>
    <w:rsid w:val="004C28C2"/>
    <w:rsid w:val="004C28EC"/>
    <w:rsid w:val="004C308D"/>
    <w:rsid w:val="004C3186"/>
    <w:rsid w:val="004C387A"/>
    <w:rsid w:val="004C39B9"/>
    <w:rsid w:val="004C3D76"/>
    <w:rsid w:val="004C3F01"/>
    <w:rsid w:val="004C434D"/>
    <w:rsid w:val="004C557C"/>
    <w:rsid w:val="004C5826"/>
    <w:rsid w:val="004C590C"/>
    <w:rsid w:val="004C5942"/>
    <w:rsid w:val="004C6161"/>
    <w:rsid w:val="004C6216"/>
    <w:rsid w:val="004C6EF6"/>
    <w:rsid w:val="004C7240"/>
    <w:rsid w:val="004C7653"/>
    <w:rsid w:val="004C7664"/>
    <w:rsid w:val="004C785B"/>
    <w:rsid w:val="004C7A51"/>
    <w:rsid w:val="004D0044"/>
    <w:rsid w:val="004D0116"/>
    <w:rsid w:val="004D012D"/>
    <w:rsid w:val="004D03CD"/>
    <w:rsid w:val="004D0737"/>
    <w:rsid w:val="004D0E65"/>
    <w:rsid w:val="004D23C3"/>
    <w:rsid w:val="004D255A"/>
    <w:rsid w:val="004D277C"/>
    <w:rsid w:val="004D2A66"/>
    <w:rsid w:val="004D2D97"/>
    <w:rsid w:val="004D2FA1"/>
    <w:rsid w:val="004D316A"/>
    <w:rsid w:val="004D3310"/>
    <w:rsid w:val="004D3923"/>
    <w:rsid w:val="004D3CDE"/>
    <w:rsid w:val="004D3EC6"/>
    <w:rsid w:val="004D4685"/>
    <w:rsid w:val="004D56F1"/>
    <w:rsid w:val="004D62C3"/>
    <w:rsid w:val="004D6883"/>
    <w:rsid w:val="004D69D9"/>
    <w:rsid w:val="004D6CF5"/>
    <w:rsid w:val="004D6E3B"/>
    <w:rsid w:val="004D767F"/>
    <w:rsid w:val="004D7ED3"/>
    <w:rsid w:val="004E00AC"/>
    <w:rsid w:val="004E00CB"/>
    <w:rsid w:val="004E00D1"/>
    <w:rsid w:val="004E00ED"/>
    <w:rsid w:val="004E05C1"/>
    <w:rsid w:val="004E082B"/>
    <w:rsid w:val="004E08C5"/>
    <w:rsid w:val="004E0908"/>
    <w:rsid w:val="004E0C7D"/>
    <w:rsid w:val="004E0C7E"/>
    <w:rsid w:val="004E10B1"/>
    <w:rsid w:val="004E1382"/>
    <w:rsid w:val="004E13A0"/>
    <w:rsid w:val="004E1405"/>
    <w:rsid w:val="004E197E"/>
    <w:rsid w:val="004E1D4E"/>
    <w:rsid w:val="004E1D64"/>
    <w:rsid w:val="004E223F"/>
    <w:rsid w:val="004E22F6"/>
    <w:rsid w:val="004E23B5"/>
    <w:rsid w:val="004E27C9"/>
    <w:rsid w:val="004E2930"/>
    <w:rsid w:val="004E2959"/>
    <w:rsid w:val="004E321C"/>
    <w:rsid w:val="004E32F8"/>
    <w:rsid w:val="004E3302"/>
    <w:rsid w:val="004E3534"/>
    <w:rsid w:val="004E3B81"/>
    <w:rsid w:val="004E3F92"/>
    <w:rsid w:val="004E40A9"/>
    <w:rsid w:val="004E41BF"/>
    <w:rsid w:val="004E4F54"/>
    <w:rsid w:val="004E4F9E"/>
    <w:rsid w:val="004E5E9D"/>
    <w:rsid w:val="004E5F9C"/>
    <w:rsid w:val="004E6877"/>
    <w:rsid w:val="004E6A10"/>
    <w:rsid w:val="004E6D18"/>
    <w:rsid w:val="004E77C1"/>
    <w:rsid w:val="004E7832"/>
    <w:rsid w:val="004F0095"/>
    <w:rsid w:val="004F038A"/>
    <w:rsid w:val="004F0A7D"/>
    <w:rsid w:val="004F0E85"/>
    <w:rsid w:val="004F1002"/>
    <w:rsid w:val="004F12D2"/>
    <w:rsid w:val="004F1705"/>
    <w:rsid w:val="004F1E92"/>
    <w:rsid w:val="004F2A05"/>
    <w:rsid w:val="004F2B61"/>
    <w:rsid w:val="004F318C"/>
    <w:rsid w:val="004F34EC"/>
    <w:rsid w:val="004F358A"/>
    <w:rsid w:val="004F36C1"/>
    <w:rsid w:val="004F3B96"/>
    <w:rsid w:val="004F3EAB"/>
    <w:rsid w:val="004F4369"/>
    <w:rsid w:val="004F4399"/>
    <w:rsid w:val="004F4842"/>
    <w:rsid w:val="004F4962"/>
    <w:rsid w:val="004F4D93"/>
    <w:rsid w:val="004F4FFB"/>
    <w:rsid w:val="004F5601"/>
    <w:rsid w:val="004F61CA"/>
    <w:rsid w:val="004F662E"/>
    <w:rsid w:val="004F671B"/>
    <w:rsid w:val="004F684F"/>
    <w:rsid w:val="004F6EB1"/>
    <w:rsid w:val="004F7A91"/>
    <w:rsid w:val="00500623"/>
    <w:rsid w:val="005007B1"/>
    <w:rsid w:val="005007F8"/>
    <w:rsid w:val="0050099F"/>
    <w:rsid w:val="00501265"/>
    <w:rsid w:val="0050235D"/>
    <w:rsid w:val="005024E8"/>
    <w:rsid w:val="0050276C"/>
    <w:rsid w:val="00502799"/>
    <w:rsid w:val="0050330A"/>
    <w:rsid w:val="005035B1"/>
    <w:rsid w:val="00503740"/>
    <w:rsid w:val="00503A9B"/>
    <w:rsid w:val="00503B61"/>
    <w:rsid w:val="00504057"/>
    <w:rsid w:val="00504529"/>
    <w:rsid w:val="00504B15"/>
    <w:rsid w:val="00505847"/>
    <w:rsid w:val="00505884"/>
    <w:rsid w:val="005063F2"/>
    <w:rsid w:val="005063F8"/>
    <w:rsid w:val="005065C0"/>
    <w:rsid w:val="00506795"/>
    <w:rsid w:val="00506CB8"/>
    <w:rsid w:val="00506FD4"/>
    <w:rsid w:val="0050700F"/>
    <w:rsid w:val="0050715A"/>
    <w:rsid w:val="0050717F"/>
    <w:rsid w:val="0050746B"/>
    <w:rsid w:val="00507722"/>
    <w:rsid w:val="005079A2"/>
    <w:rsid w:val="00507B21"/>
    <w:rsid w:val="00510BB6"/>
    <w:rsid w:val="00511898"/>
    <w:rsid w:val="00512975"/>
    <w:rsid w:val="00512D40"/>
    <w:rsid w:val="00512FE6"/>
    <w:rsid w:val="005131CA"/>
    <w:rsid w:val="005135C7"/>
    <w:rsid w:val="0051361F"/>
    <w:rsid w:val="00513936"/>
    <w:rsid w:val="00513B9F"/>
    <w:rsid w:val="00514A4D"/>
    <w:rsid w:val="00516448"/>
    <w:rsid w:val="0051685D"/>
    <w:rsid w:val="0051750D"/>
    <w:rsid w:val="005176AC"/>
    <w:rsid w:val="00517767"/>
    <w:rsid w:val="005204C7"/>
    <w:rsid w:val="00520B70"/>
    <w:rsid w:val="005219F0"/>
    <w:rsid w:val="00521C38"/>
    <w:rsid w:val="00521DFD"/>
    <w:rsid w:val="00523189"/>
    <w:rsid w:val="005232E5"/>
    <w:rsid w:val="00523EAD"/>
    <w:rsid w:val="005244DF"/>
    <w:rsid w:val="005249E2"/>
    <w:rsid w:val="005250B2"/>
    <w:rsid w:val="00525443"/>
    <w:rsid w:val="005259CE"/>
    <w:rsid w:val="00525B3D"/>
    <w:rsid w:val="00525D8F"/>
    <w:rsid w:val="005260ED"/>
    <w:rsid w:val="00526962"/>
    <w:rsid w:val="00526BF4"/>
    <w:rsid w:val="00526DEC"/>
    <w:rsid w:val="00526FF4"/>
    <w:rsid w:val="00526FF8"/>
    <w:rsid w:val="005270EA"/>
    <w:rsid w:val="00527201"/>
    <w:rsid w:val="00527490"/>
    <w:rsid w:val="005308A9"/>
    <w:rsid w:val="00530A77"/>
    <w:rsid w:val="00530B04"/>
    <w:rsid w:val="005311BC"/>
    <w:rsid w:val="00531E21"/>
    <w:rsid w:val="005325AE"/>
    <w:rsid w:val="00532B6A"/>
    <w:rsid w:val="005335B4"/>
    <w:rsid w:val="0053369D"/>
    <w:rsid w:val="0053381E"/>
    <w:rsid w:val="0053386E"/>
    <w:rsid w:val="00533A48"/>
    <w:rsid w:val="005340D1"/>
    <w:rsid w:val="00534594"/>
    <w:rsid w:val="0053461D"/>
    <w:rsid w:val="00534989"/>
    <w:rsid w:val="00534AE0"/>
    <w:rsid w:val="005356F7"/>
    <w:rsid w:val="005358FE"/>
    <w:rsid w:val="00535FF2"/>
    <w:rsid w:val="005363D7"/>
    <w:rsid w:val="005364F6"/>
    <w:rsid w:val="00536797"/>
    <w:rsid w:val="00536808"/>
    <w:rsid w:val="00536B59"/>
    <w:rsid w:val="00536D36"/>
    <w:rsid w:val="00536E4C"/>
    <w:rsid w:val="00536E54"/>
    <w:rsid w:val="00537BB0"/>
    <w:rsid w:val="00537EC4"/>
    <w:rsid w:val="00540130"/>
    <w:rsid w:val="00540565"/>
    <w:rsid w:val="0054060E"/>
    <w:rsid w:val="00541042"/>
    <w:rsid w:val="00541189"/>
    <w:rsid w:val="005423FA"/>
    <w:rsid w:val="005424DC"/>
    <w:rsid w:val="00542A09"/>
    <w:rsid w:val="00542AFE"/>
    <w:rsid w:val="0054367B"/>
    <w:rsid w:val="00543BF1"/>
    <w:rsid w:val="00543D28"/>
    <w:rsid w:val="00543F1F"/>
    <w:rsid w:val="00544376"/>
    <w:rsid w:val="00544AA7"/>
    <w:rsid w:val="00544FAF"/>
    <w:rsid w:val="00544FF5"/>
    <w:rsid w:val="00545572"/>
    <w:rsid w:val="005458E1"/>
    <w:rsid w:val="00546022"/>
    <w:rsid w:val="00546619"/>
    <w:rsid w:val="00547093"/>
    <w:rsid w:val="00547477"/>
    <w:rsid w:val="00547855"/>
    <w:rsid w:val="00547A69"/>
    <w:rsid w:val="00550622"/>
    <w:rsid w:val="0055069A"/>
    <w:rsid w:val="005513F7"/>
    <w:rsid w:val="00551906"/>
    <w:rsid w:val="00551949"/>
    <w:rsid w:val="00552301"/>
    <w:rsid w:val="00552C27"/>
    <w:rsid w:val="00552C68"/>
    <w:rsid w:val="00553155"/>
    <w:rsid w:val="00553375"/>
    <w:rsid w:val="00553558"/>
    <w:rsid w:val="0055357E"/>
    <w:rsid w:val="0055363F"/>
    <w:rsid w:val="00553C7D"/>
    <w:rsid w:val="00553D17"/>
    <w:rsid w:val="005544A1"/>
    <w:rsid w:val="005544F8"/>
    <w:rsid w:val="005548CB"/>
    <w:rsid w:val="0055497C"/>
    <w:rsid w:val="00554CD3"/>
    <w:rsid w:val="00554FC4"/>
    <w:rsid w:val="0055512C"/>
    <w:rsid w:val="00555310"/>
    <w:rsid w:val="00555649"/>
    <w:rsid w:val="00555C45"/>
    <w:rsid w:val="005561A2"/>
    <w:rsid w:val="00556467"/>
    <w:rsid w:val="00556778"/>
    <w:rsid w:val="005568BF"/>
    <w:rsid w:val="00556D7C"/>
    <w:rsid w:val="0055742C"/>
    <w:rsid w:val="00557A0D"/>
    <w:rsid w:val="00557FDB"/>
    <w:rsid w:val="005603B0"/>
    <w:rsid w:val="00560803"/>
    <w:rsid w:val="00560BD4"/>
    <w:rsid w:val="00560D8A"/>
    <w:rsid w:val="005614B9"/>
    <w:rsid w:val="005616E5"/>
    <w:rsid w:val="0056175D"/>
    <w:rsid w:val="0056176B"/>
    <w:rsid w:val="00561CD8"/>
    <w:rsid w:val="00561EAD"/>
    <w:rsid w:val="00562253"/>
    <w:rsid w:val="00562CBA"/>
    <w:rsid w:val="00562E62"/>
    <w:rsid w:val="00562FF7"/>
    <w:rsid w:val="00563F3E"/>
    <w:rsid w:val="00564134"/>
    <w:rsid w:val="00564382"/>
    <w:rsid w:val="00564504"/>
    <w:rsid w:val="0056479C"/>
    <w:rsid w:val="00564E2A"/>
    <w:rsid w:val="00564FEB"/>
    <w:rsid w:val="0056503E"/>
    <w:rsid w:val="00565340"/>
    <w:rsid w:val="005655F9"/>
    <w:rsid w:val="00565DA0"/>
    <w:rsid w:val="005665F6"/>
    <w:rsid w:val="00567130"/>
    <w:rsid w:val="005675DB"/>
    <w:rsid w:val="005679ED"/>
    <w:rsid w:val="005700C4"/>
    <w:rsid w:val="005701FC"/>
    <w:rsid w:val="00570309"/>
    <w:rsid w:val="00570F0D"/>
    <w:rsid w:val="005711CD"/>
    <w:rsid w:val="005712E7"/>
    <w:rsid w:val="00571825"/>
    <w:rsid w:val="00571CAF"/>
    <w:rsid w:val="005721CC"/>
    <w:rsid w:val="0057231E"/>
    <w:rsid w:val="00572422"/>
    <w:rsid w:val="00572A91"/>
    <w:rsid w:val="00572D44"/>
    <w:rsid w:val="00572F0A"/>
    <w:rsid w:val="0057326F"/>
    <w:rsid w:val="00573330"/>
    <w:rsid w:val="00573D91"/>
    <w:rsid w:val="00573F4B"/>
    <w:rsid w:val="005740C3"/>
    <w:rsid w:val="00574196"/>
    <w:rsid w:val="0057433D"/>
    <w:rsid w:val="005748EC"/>
    <w:rsid w:val="0057559F"/>
    <w:rsid w:val="00576396"/>
    <w:rsid w:val="0057683A"/>
    <w:rsid w:val="00576C62"/>
    <w:rsid w:val="005778CC"/>
    <w:rsid w:val="00580300"/>
    <w:rsid w:val="005805B4"/>
    <w:rsid w:val="0058087D"/>
    <w:rsid w:val="00580957"/>
    <w:rsid w:val="005811C0"/>
    <w:rsid w:val="00581717"/>
    <w:rsid w:val="00582389"/>
    <w:rsid w:val="005825F6"/>
    <w:rsid w:val="005827BD"/>
    <w:rsid w:val="00582821"/>
    <w:rsid w:val="00582936"/>
    <w:rsid w:val="00582C9E"/>
    <w:rsid w:val="00582F82"/>
    <w:rsid w:val="00583214"/>
    <w:rsid w:val="00583C2A"/>
    <w:rsid w:val="00583CF7"/>
    <w:rsid w:val="00583E39"/>
    <w:rsid w:val="00584398"/>
    <w:rsid w:val="0058454C"/>
    <w:rsid w:val="0058454D"/>
    <w:rsid w:val="005845E7"/>
    <w:rsid w:val="00584F14"/>
    <w:rsid w:val="00584FB1"/>
    <w:rsid w:val="00585061"/>
    <w:rsid w:val="00585092"/>
    <w:rsid w:val="005854C6"/>
    <w:rsid w:val="00585F9B"/>
    <w:rsid w:val="005865BC"/>
    <w:rsid w:val="005866F2"/>
    <w:rsid w:val="00586700"/>
    <w:rsid w:val="00586B89"/>
    <w:rsid w:val="00586F97"/>
    <w:rsid w:val="00587380"/>
    <w:rsid w:val="005879EA"/>
    <w:rsid w:val="00587AE4"/>
    <w:rsid w:val="0059000F"/>
    <w:rsid w:val="005909B0"/>
    <w:rsid w:val="00590D03"/>
    <w:rsid w:val="00590DEE"/>
    <w:rsid w:val="0059101D"/>
    <w:rsid w:val="005910E2"/>
    <w:rsid w:val="005914AD"/>
    <w:rsid w:val="005927F3"/>
    <w:rsid w:val="00592986"/>
    <w:rsid w:val="005936C0"/>
    <w:rsid w:val="00593743"/>
    <w:rsid w:val="0059386F"/>
    <w:rsid w:val="0059390D"/>
    <w:rsid w:val="00593A6D"/>
    <w:rsid w:val="0059464F"/>
    <w:rsid w:val="005949B0"/>
    <w:rsid w:val="0059577F"/>
    <w:rsid w:val="00595EF4"/>
    <w:rsid w:val="0059610D"/>
    <w:rsid w:val="0059669B"/>
    <w:rsid w:val="0059699C"/>
    <w:rsid w:val="00596B86"/>
    <w:rsid w:val="00596C33"/>
    <w:rsid w:val="00596DD0"/>
    <w:rsid w:val="005971CB"/>
    <w:rsid w:val="00597236"/>
    <w:rsid w:val="005A0BDB"/>
    <w:rsid w:val="005A136A"/>
    <w:rsid w:val="005A193D"/>
    <w:rsid w:val="005A2179"/>
    <w:rsid w:val="005A2227"/>
    <w:rsid w:val="005A2B7A"/>
    <w:rsid w:val="005A2BA5"/>
    <w:rsid w:val="005A2DA7"/>
    <w:rsid w:val="005A327D"/>
    <w:rsid w:val="005A3285"/>
    <w:rsid w:val="005A3487"/>
    <w:rsid w:val="005A3D28"/>
    <w:rsid w:val="005A3F0E"/>
    <w:rsid w:val="005A47B9"/>
    <w:rsid w:val="005A4886"/>
    <w:rsid w:val="005A4FE4"/>
    <w:rsid w:val="005A5560"/>
    <w:rsid w:val="005A5686"/>
    <w:rsid w:val="005A57F3"/>
    <w:rsid w:val="005A6807"/>
    <w:rsid w:val="005A6BCB"/>
    <w:rsid w:val="005A6D4A"/>
    <w:rsid w:val="005A72F1"/>
    <w:rsid w:val="005A75C5"/>
    <w:rsid w:val="005A796A"/>
    <w:rsid w:val="005A7B9E"/>
    <w:rsid w:val="005A7D5A"/>
    <w:rsid w:val="005A7DF8"/>
    <w:rsid w:val="005A7E0A"/>
    <w:rsid w:val="005B0976"/>
    <w:rsid w:val="005B13CE"/>
    <w:rsid w:val="005B1888"/>
    <w:rsid w:val="005B1A0A"/>
    <w:rsid w:val="005B2323"/>
    <w:rsid w:val="005B261F"/>
    <w:rsid w:val="005B379F"/>
    <w:rsid w:val="005B37CE"/>
    <w:rsid w:val="005B3F7B"/>
    <w:rsid w:val="005B4305"/>
    <w:rsid w:val="005B4919"/>
    <w:rsid w:val="005B629C"/>
    <w:rsid w:val="005B6309"/>
    <w:rsid w:val="005B6381"/>
    <w:rsid w:val="005B7696"/>
    <w:rsid w:val="005B7801"/>
    <w:rsid w:val="005B7B1B"/>
    <w:rsid w:val="005B7B23"/>
    <w:rsid w:val="005C023E"/>
    <w:rsid w:val="005C0334"/>
    <w:rsid w:val="005C0567"/>
    <w:rsid w:val="005C0758"/>
    <w:rsid w:val="005C0892"/>
    <w:rsid w:val="005C0986"/>
    <w:rsid w:val="005C0C65"/>
    <w:rsid w:val="005C1247"/>
    <w:rsid w:val="005C1334"/>
    <w:rsid w:val="005C19F9"/>
    <w:rsid w:val="005C2037"/>
    <w:rsid w:val="005C298F"/>
    <w:rsid w:val="005C2C71"/>
    <w:rsid w:val="005C2D76"/>
    <w:rsid w:val="005C32F4"/>
    <w:rsid w:val="005C3FEE"/>
    <w:rsid w:val="005C4616"/>
    <w:rsid w:val="005C5077"/>
    <w:rsid w:val="005C5386"/>
    <w:rsid w:val="005C5730"/>
    <w:rsid w:val="005C5C40"/>
    <w:rsid w:val="005C5FE2"/>
    <w:rsid w:val="005C63FA"/>
    <w:rsid w:val="005C67B9"/>
    <w:rsid w:val="005C78D9"/>
    <w:rsid w:val="005C7C97"/>
    <w:rsid w:val="005D02D9"/>
    <w:rsid w:val="005D034E"/>
    <w:rsid w:val="005D053F"/>
    <w:rsid w:val="005D0BEA"/>
    <w:rsid w:val="005D0C9D"/>
    <w:rsid w:val="005D0D39"/>
    <w:rsid w:val="005D0E04"/>
    <w:rsid w:val="005D1349"/>
    <w:rsid w:val="005D2A4A"/>
    <w:rsid w:val="005D2A53"/>
    <w:rsid w:val="005D2D91"/>
    <w:rsid w:val="005D2F38"/>
    <w:rsid w:val="005D2FB3"/>
    <w:rsid w:val="005D3281"/>
    <w:rsid w:val="005D368B"/>
    <w:rsid w:val="005D37CF"/>
    <w:rsid w:val="005D3B80"/>
    <w:rsid w:val="005D3DA7"/>
    <w:rsid w:val="005D3E7B"/>
    <w:rsid w:val="005D42B3"/>
    <w:rsid w:val="005D49DA"/>
    <w:rsid w:val="005D4F04"/>
    <w:rsid w:val="005D5109"/>
    <w:rsid w:val="005D56BB"/>
    <w:rsid w:val="005D590F"/>
    <w:rsid w:val="005D63D2"/>
    <w:rsid w:val="005D6479"/>
    <w:rsid w:val="005D6547"/>
    <w:rsid w:val="005D6576"/>
    <w:rsid w:val="005D6900"/>
    <w:rsid w:val="005D6903"/>
    <w:rsid w:val="005D7166"/>
    <w:rsid w:val="005D73E9"/>
    <w:rsid w:val="005D76F2"/>
    <w:rsid w:val="005D7880"/>
    <w:rsid w:val="005D7CC1"/>
    <w:rsid w:val="005E06D2"/>
    <w:rsid w:val="005E0DA4"/>
    <w:rsid w:val="005E17AC"/>
    <w:rsid w:val="005E1D15"/>
    <w:rsid w:val="005E1DD7"/>
    <w:rsid w:val="005E3105"/>
    <w:rsid w:val="005E35B6"/>
    <w:rsid w:val="005E35DA"/>
    <w:rsid w:val="005E41A5"/>
    <w:rsid w:val="005E437F"/>
    <w:rsid w:val="005E4715"/>
    <w:rsid w:val="005E49D9"/>
    <w:rsid w:val="005E5266"/>
    <w:rsid w:val="005E639F"/>
    <w:rsid w:val="005E671E"/>
    <w:rsid w:val="005E6F44"/>
    <w:rsid w:val="005E71EA"/>
    <w:rsid w:val="005E761E"/>
    <w:rsid w:val="005E7662"/>
    <w:rsid w:val="005E7773"/>
    <w:rsid w:val="005E7C4F"/>
    <w:rsid w:val="005E7D78"/>
    <w:rsid w:val="005F0305"/>
    <w:rsid w:val="005F1234"/>
    <w:rsid w:val="005F1AFD"/>
    <w:rsid w:val="005F1F40"/>
    <w:rsid w:val="005F216D"/>
    <w:rsid w:val="005F2BF8"/>
    <w:rsid w:val="005F3502"/>
    <w:rsid w:val="005F3A30"/>
    <w:rsid w:val="005F4687"/>
    <w:rsid w:val="005F4DDD"/>
    <w:rsid w:val="005F4E7C"/>
    <w:rsid w:val="005F5472"/>
    <w:rsid w:val="005F592C"/>
    <w:rsid w:val="005F59FA"/>
    <w:rsid w:val="005F5C70"/>
    <w:rsid w:val="005F5CD4"/>
    <w:rsid w:val="005F5E05"/>
    <w:rsid w:val="005F6190"/>
    <w:rsid w:val="005F6194"/>
    <w:rsid w:val="005F62B1"/>
    <w:rsid w:val="005F65E9"/>
    <w:rsid w:val="005F6AA5"/>
    <w:rsid w:val="005F6C53"/>
    <w:rsid w:val="005F7302"/>
    <w:rsid w:val="005F73B1"/>
    <w:rsid w:val="005F7610"/>
    <w:rsid w:val="005F781A"/>
    <w:rsid w:val="005F7CEC"/>
    <w:rsid w:val="005F7F4C"/>
    <w:rsid w:val="006002F0"/>
    <w:rsid w:val="00600326"/>
    <w:rsid w:val="006005F9"/>
    <w:rsid w:val="006008C3"/>
    <w:rsid w:val="00600C97"/>
    <w:rsid w:val="00601310"/>
    <w:rsid w:val="00601590"/>
    <w:rsid w:val="006016F4"/>
    <w:rsid w:val="00601B75"/>
    <w:rsid w:val="00601FE1"/>
    <w:rsid w:val="0060263E"/>
    <w:rsid w:val="00602C3A"/>
    <w:rsid w:val="00603086"/>
    <w:rsid w:val="006038EF"/>
    <w:rsid w:val="00603BCB"/>
    <w:rsid w:val="00603C88"/>
    <w:rsid w:val="00603E87"/>
    <w:rsid w:val="00604374"/>
    <w:rsid w:val="00604DAD"/>
    <w:rsid w:val="00605109"/>
    <w:rsid w:val="006053BE"/>
    <w:rsid w:val="00605471"/>
    <w:rsid w:val="006056F7"/>
    <w:rsid w:val="00605752"/>
    <w:rsid w:val="0060591D"/>
    <w:rsid w:val="00605EF9"/>
    <w:rsid w:val="006065BE"/>
    <w:rsid w:val="00606A73"/>
    <w:rsid w:val="00606B40"/>
    <w:rsid w:val="00606D75"/>
    <w:rsid w:val="00607070"/>
    <w:rsid w:val="006073CA"/>
    <w:rsid w:val="006076D6"/>
    <w:rsid w:val="00607964"/>
    <w:rsid w:val="00607A1B"/>
    <w:rsid w:val="0061054E"/>
    <w:rsid w:val="00610555"/>
    <w:rsid w:val="00610661"/>
    <w:rsid w:val="006107A2"/>
    <w:rsid w:val="00611147"/>
    <w:rsid w:val="006112FD"/>
    <w:rsid w:val="00611398"/>
    <w:rsid w:val="006114FC"/>
    <w:rsid w:val="00611699"/>
    <w:rsid w:val="006119D5"/>
    <w:rsid w:val="00611C9D"/>
    <w:rsid w:val="00611F6F"/>
    <w:rsid w:val="00612616"/>
    <w:rsid w:val="00612732"/>
    <w:rsid w:val="0061286F"/>
    <w:rsid w:val="006128CD"/>
    <w:rsid w:val="0061397A"/>
    <w:rsid w:val="00613C47"/>
    <w:rsid w:val="00613CAE"/>
    <w:rsid w:val="0061407D"/>
    <w:rsid w:val="00614100"/>
    <w:rsid w:val="0061433B"/>
    <w:rsid w:val="00614521"/>
    <w:rsid w:val="0061458C"/>
    <w:rsid w:val="006146C2"/>
    <w:rsid w:val="00614714"/>
    <w:rsid w:val="006149E1"/>
    <w:rsid w:val="00614B6E"/>
    <w:rsid w:val="0061506C"/>
    <w:rsid w:val="006156DD"/>
    <w:rsid w:val="006161C5"/>
    <w:rsid w:val="00616411"/>
    <w:rsid w:val="006165F4"/>
    <w:rsid w:val="00616AB7"/>
    <w:rsid w:val="00617C79"/>
    <w:rsid w:val="00620A45"/>
    <w:rsid w:val="00620B8C"/>
    <w:rsid w:val="00621159"/>
    <w:rsid w:val="006215CB"/>
    <w:rsid w:val="00621C40"/>
    <w:rsid w:val="00621D52"/>
    <w:rsid w:val="00622097"/>
    <w:rsid w:val="00622EFF"/>
    <w:rsid w:val="00623435"/>
    <w:rsid w:val="00623671"/>
    <w:rsid w:val="00623810"/>
    <w:rsid w:val="00623CA2"/>
    <w:rsid w:val="00624BF9"/>
    <w:rsid w:val="0062501C"/>
    <w:rsid w:val="0062537C"/>
    <w:rsid w:val="00625666"/>
    <w:rsid w:val="006256D2"/>
    <w:rsid w:val="006256D9"/>
    <w:rsid w:val="006258B1"/>
    <w:rsid w:val="00625E8D"/>
    <w:rsid w:val="00626010"/>
    <w:rsid w:val="006262FE"/>
    <w:rsid w:val="006263A2"/>
    <w:rsid w:val="00626E67"/>
    <w:rsid w:val="006271F8"/>
    <w:rsid w:val="00627314"/>
    <w:rsid w:val="00627DC4"/>
    <w:rsid w:val="006300EE"/>
    <w:rsid w:val="00630164"/>
    <w:rsid w:val="006304C2"/>
    <w:rsid w:val="0063066E"/>
    <w:rsid w:val="00630A25"/>
    <w:rsid w:val="00631A76"/>
    <w:rsid w:val="00631DC1"/>
    <w:rsid w:val="00631F43"/>
    <w:rsid w:val="00632077"/>
    <w:rsid w:val="006324EF"/>
    <w:rsid w:val="006327D8"/>
    <w:rsid w:val="00632B52"/>
    <w:rsid w:val="0063305D"/>
    <w:rsid w:val="00633500"/>
    <w:rsid w:val="006336A1"/>
    <w:rsid w:val="006337E2"/>
    <w:rsid w:val="00633B97"/>
    <w:rsid w:val="00633E32"/>
    <w:rsid w:val="00634081"/>
    <w:rsid w:val="006341B9"/>
    <w:rsid w:val="00634214"/>
    <w:rsid w:val="00634670"/>
    <w:rsid w:val="00634687"/>
    <w:rsid w:val="00634BB8"/>
    <w:rsid w:val="00634FEB"/>
    <w:rsid w:val="006358AB"/>
    <w:rsid w:val="00635905"/>
    <w:rsid w:val="006359C6"/>
    <w:rsid w:val="006363C5"/>
    <w:rsid w:val="00636B5C"/>
    <w:rsid w:val="00637098"/>
    <w:rsid w:val="00637A51"/>
    <w:rsid w:val="00637B6E"/>
    <w:rsid w:val="00637C70"/>
    <w:rsid w:val="00637CBF"/>
    <w:rsid w:val="00637F41"/>
    <w:rsid w:val="006400CC"/>
    <w:rsid w:val="006403C0"/>
    <w:rsid w:val="0064076D"/>
    <w:rsid w:val="00640A59"/>
    <w:rsid w:val="0064136C"/>
    <w:rsid w:val="006418A9"/>
    <w:rsid w:val="00643146"/>
    <w:rsid w:val="00644192"/>
    <w:rsid w:val="0064473D"/>
    <w:rsid w:val="00644813"/>
    <w:rsid w:val="00644911"/>
    <w:rsid w:val="00644A2F"/>
    <w:rsid w:val="006455DA"/>
    <w:rsid w:val="0064561C"/>
    <w:rsid w:val="00646789"/>
    <w:rsid w:val="0064686E"/>
    <w:rsid w:val="00646BDF"/>
    <w:rsid w:val="00646C2D"/>
    <w:rsid w:val="00646E27"/>
    <w:rsid w:val="00646F21"/>
    <w:rsid w:val="00647006"/>
    <w:rsid w:val="00647EA1"/>
    <w:rsid w:val="00647EB5"/>
    <w:rsid w:val="006503AF"/>
    <w:rsid w:val="00650574"/>
    <w:rsid w:val="00650B1A"/>
    <w:rsid w:val="00650E37"/>
    <w:rsid w:val="00650F04"/>
    <w:rsid w:val="00651326"/>
    <w:rsid w:val="00651438"/>
    <w:rsid w:val="006515F5"/>
    <w:rsid w:val="00651BD9"/>
    <w:rsid w:val="006521E3"/>
    <w:rsid w:val="006525E1"/>
    <w:rsid w:val="006529A3"/>
    <w:rsid w:val="00652B40"/>
    <w:rsid w:val="00652BF4"/>
    <w:rsid w:val="006531D9"/>
    <w:rsid w:val="00653823"/>
    <w:rsid w:val="00653827"/>
    <w:rsid w:val="00653992"/>
    <w:rsid w:val="00653AAF"/>
    <w:rsid w:val="00653C0A"/>
    <w:rsid w:val="00653CAD"/>
    <w:rsid w:val="00654671"/>
    <w:rsid w:val="00654A38"/>
    <w:rsid w:val="00654B76"/>
    <w:rsid w:val="00654EC0"/>
    <w:rsid w:val="00654F05"/>
    <w:rsid w:val="00654F79"/>
    <w:rsid w:val="00655502"/>
    <w:rsid w:val="00655770"/>
    <w:rsid w:val="00655CB8"/>
    <w:rsid w:val="00655E3A"/>
    <w:rsid w:val="00655E49"/>
    <w:rsid w:val="0065635B"/>
    <w:rsid w:val="006563F0"/>
    <w:rsid w:val="00656FD9"/>
    <w:rsid w:val="0065762B"/>
    <w:rsid w:val="00657943"/>
    <w:rsid w:val="006579D0"/>
    <w:rsid w:val="00660742"/>
    <w:rsid w:val="0066075D"/>
    <w:rsid w:val="006609EC"/>
    <w:rsid w:val="00660E04"/>
    <w:rsid w:val="0066143F"/>
    <w:rsid w:val="00661699"/>
    <w:rsid w:val="00661708"/>
    <w:rsid w:val="0066175E"/>
    <w:rsid w:val="006619D4"/>
    <w:rsid w:val="00662B27"/>
    <w:rsid w:val="00662B9C"/>
    <w:rsid w:val="00662BE3"/>
    <w:rsid w:val="00663137"/>
    <w:rsid w:val="006632DD"/>
    <w:rsid w:val="006634BB"/>
    <w:rsid w:val="006635A7"/>
    <w:rsid w:val="0066395A"/>
    <w:rsid w:val="00663EBF"/>
    <w:rsid w:val="00664059"/>
    <w:rsid w:val="0066435A"/>
    <w:rsid w:val="006644EC"/>
    <w:rsid w:val="00664A06"/>
    <w:rsid w:val="0066569D"/>
    <w:rsid w:val="00665805"/>
    <w:rsid w:val="00665BFA"/>
    <w:rsid w:val="00665C66"/>
    <w:rsid w:val="00665CE4"/>
    <w:rsid w:val="0066618A"/>
    <w:rsid w:val="006661A9"/>
    <w:rsid w:val="00666536"/>
    <w:rsid w:val="006668B8"/>
    <w:rsid w:val="00666CA2"/>
    <w:rsid w:val="006671A9"/>
    <w:rsid w:val="00670298"/>
    <w:rsid w:val="0067029E"/>
    <w:rsid w:val="00670B58"/>
    <w:rsid w:val="00670EC1"/>
    <w:rsid w:val="0067128F"/>
    <w:rsid w:val="00671A11"/>
    <w:rsid w:val="00671CED"/>
    <w:rsid w:val="00672022"/>
    <w:rsid w:val="00672059"/>
    <w:rsid w:val="00672062"/>
    <w:rsid w:val="0067237B"/>
    <w:rsid w:val="00672BED"/>
    <w:rsid w:val="00672D66"/>
    <w:rsid w:val="006732C9"/>
    <w:rsid w:val="00673341"/>
    <w:rsid w:val="0067346C"/>
    <w:rsid w:val="00673594"/>
    <w:rsid w:val="006741BE"/>
    <w:rsid w:val="006746FD"/>
    <w:rsid w:val="006749D9"/>
    <w:rsid w:val="00674A7D"/>
    <w:rsid w:val="00674E60"/>
    <w:rsid w:val="00674F4A"/>
    <w:rsid w:val="006758B0"/>
    <w:rsid w:val="00676053"/>
    <w:rsid w:val="00676D40"/>
    <w:rsid w:val="00676D41"/>
    <w:rsid w:val="006771CB"/>
    <w:rsid w:val="0067727F"/>
    <w:rsid w:val="006773C0"/>
    <w:rsid w:val="00677856"/>
    <w:rsid w:val="00677922"/>
    <w:rsid w:val="00680272"/>
    <w:rsid w:val="00680C44"/>
    <w:rsid w:val="006815BA"/>
    <w:rsid w:val="00681FBA"/>
    <w:rsid w:val="0068220F"/>
    <w:rsid w:val="00682440"/>
    <w:rsid w:val="006825DC"/>
    <w:rsid w:val="00682851"/>
    <w:rsid w:val="006835DE"/>
    <w:rsid w:val="00683694"/>
    <w:rsid w:val="006836E4"/>
    <w:rsid w:val="0068387E"/>
    <w:rsid w:val="00683A50"/>
    <w:rsid w:val="00683BF0"/>
    <w:rsid w:val="00684189"/>
    <w:rsid w:val="00684B98"/>
    <w:rsid w:val="00684FFC"/>
    <w:rsid w:val="00685266"/>
    <w:rsid w:val="006853E7"/>
    <w:rsid w:val="0068549A"/>
    <w:rsid w:val="00685777"/>
    <w:rsid w:val="006857D6"/>
    <w:rsid w:val="006857ED"/>
    <w:rsid w:val="006860E6"/>
    <w:rsid w:val="006863DF"/>
    <w:rsid w:val="0068681A"/>
    <w:rsid w:val="00686937"/>
    <w:rsid w:val="00686EC0"/>
    <w:rsid w:val="0068762B"/>
    <w:rsid w:val="00687C5A"/>
    <w:rsid w:val="00687F40"/>
    <w:rsid w:val="00692652"/>
    <w:rsid w:val="0069290D"/>
    <w:rsid w:val="00692B93"/>
    <w:rsid w:val="00692EE9"/>
    <w:rsid w:val="00693374"/>
    <w:rsid w:val="006933AD"/>
    <w:rsid w:val="006936DE"/>
    <w:rsid w:val="006939C1"/>
    <w:rsid w:val="006940B3"/>
    <w:rsid w:val="00694C0A"/>
    <w:rsid w:val="00694DE5"/>
    <w:rsid w:val="00695A15"/>
    <w:rsid w:val="00696200"/>
    <w:rsid w:val="006963CA"/>
    <w:rsid w:val="00696624"/>
    <w:rsid w:val="00696BD1"/>
    <w:rsid w:val="00696DEE"/>
    <w:rsid w:val="00696E09"/>
    <w:rsid w:val="00696E5A"/>
    <w:rsid w:val="00696EAA"/>
    <w:rsid w:val="006971C5"/>
    <w:rsid w:val="006975F3"/>
    <w:rsid w:val="00697716"/>
    <w:rsid w:val="00697940"/>
    <w:rsid w:val="00697FC7"/>
    <w:rsid w:val="006A07C9"/>
    <w:rsid w:val="006A0BED"/>
    <w:rsid w:val="006A0DE8"/>
    <w:rsid w:val="006A0F78"/>
    <w:rsid w:val="006A192C"/>
    <w:rsid w:val="006A19E5"/>
    <w:rsid w:val="006A1BDD"/>
    <w:rsid w:val="006A1DA3"/>
    <w:rsid w:val="006A1DC3"/>
    <w:rsid w:val="006A2C41"/>
    <w:rsid w:val="006A5556"/>
    <w:rsid w:val="006A5853"/>
    <w:rsid w:val="006A59F7"/>
    <w:rsid w:val="006A5D98"/>
    <w:rsid w:val="006A6DEF"/>
    <w:rsid w:val="006A75D1"/>
    <w:rsid w:val="006A7808"/>
    <w:rsid w:val="006A7B30"/>
    <w:rsid w:val="006A7B96"/>
    <w:rsid w:val="006A7DD4"/>
    <w:rsid w:val="006B02A8"/>
    <w:rsid w:val="006B058F"/>
    <w:rsid w:val="006B070D"/>
    <w:rsid w:val="006B0953"/>
    <w:rsid w:val="006B0A7E"/>
    <w:rsid w:val="006B0C03"/>
    <w:rsid w:val="006B0D78"/>
    <w:rsid w:val="006B110C"/>
    <w:rsid w:val="006B134B"/>
    <w:rsid w:val="006B1C82"/>
    <w:rsid w:val="006B1CC0"/>
    <w:rsid w:val="006B1CD4"/>
    <w:rsid w:val="006B2174"/>
    <w:rsid w:val="006B2196"/>
    <w:rsid w:val="006B2F37"/>
    <w:rsid w:val="006B31DB"/>
    <w:rsid w:val="006B36D8"/>
    <w:rsid w:val="006B3F77"/>
    <w:rsid w:val="006B3F7C"/>
    <w:rsid w:val="006B47FB"/>
    <w:rsid w:val="006B4BE4"/>
    <w:rsid w:val="006B4CA1"/>
    <w:rsid w:val="006B6082"/>
    <w:rsid w:val="006B615B"/>
    <w:rsid w:val="006B6375"/>
    <w:rsid w:val="006B6840"/>
    <w:rsid w:val="006B6A8B"/>
    <w:rsid w:val="006B72F2"/>
    <w:rsid w:val="006B78C5"/>
    <w:rsid w:val="006B7996"/>
    <w:rsid w:val="006B7BD0"/>
    <w:rsid w:val="006B7C26"/>
    <w:rsid w:val="006B7F4E"/>
    <w:rsid w:val="006C005B"/>
    <w:rsid w:val="006C01A6"/>
    <w:rsid w:val="006C06A4"/>
    <w:rsid w:val="006C0760"/>
    <w:rsid w:val="006C0924"/>
    <w:rsid w:val="006C12FB"/>
    <w:rsid w:val="006C15D5"/>
    <w:rsid w:val="006C1AFD"/>
    <w:rsid w:val="006C1B03"/>
    <w:rsid w:val="006C201E"/>
    <w:rsid w:val="006C27DF"/>
    <w:rsid w:val="006C292E"/>
    <w:rsid w:val="006C3001"/>
    <w:rsid w:val="006C33ED"/>
    <w:rsid w:val="006C3F7A"/>
    <w:rsid w:val="006C4094"/>
    <w:rsid w:val="006C45DE"/>
    <w:rsid w:val="006C4DE1"/>
    <w:rsid w:val="006C5002"/>
    <w:rsid w:val="006C510F"/>
    <w:rsid w:val="006C5168"/>
    <w:rsid w:val="006C5359"/>
    <w:rsid w:val="006C56D5"/>
    <w:rsid w:val="006C5CC7"/>
    <w:rsid w:val="006C5DBB"/>
    <w:rsid w:val="006C60D1"/>
    <w:rsid w:val="006C645B"/>
    <w:rsid w:val="006C654A"/>
    <w:rsid w:val="006C6655"/>
    <w:rsid w:val="006C67D0"/>
    <w:rsid w:val="006C6C45"/>
    <w:rsid w:val="006C7437"/>
    <w:rsid w:val="006C760D"/>
    <w:rsid w:val="006C77EB"/>
    <w:rsid w:val="006C7A26"/>
    <w:rsid w:val="006C7A4C"/>
    <w:rsid w:val="006C7BAE"/>
    <w:rsid w:val="006D098A"/>
    <w:rsid w:val="006D0CB8"/>
    <w:rsid w:val="006D1033"/>
    <w:rsid w:val="006D17B7"/>
    <w:rsid w:val="006D18B4"/>
    <w:rsid w:val="006D1963"/>
    <w:rsid w:val="006D1B9D"/>
    <w:rsid w:val="006D23E5"/>
    <w:rsid w:val="006D2423"/>
    <w:rsid w:val="006D34A4"/>
    <w:rsid w:val="006D36F1"/>
    <w:rsid w:val="006D3DF4"/>
    <w:rsid w:val="006D4563"/>
    <w:rsid w:val="006D45C8"/>
    <w:rsid w:val="006D465B"/>
    <w:rsid w:val="006D4717"/>
    <w:rsid w:val="006D4B83"/>
    <w:rsid w:val="006D4D51"/>
    <w:rsid w:val="006D4F27"/>
    <w:rsid w:val="006D5652"/>
    <w:rsid w:val="006D56F0"/>
    <w:rsid w:val="006D5F75"/>
    <w:rsid w:val="006D6918"/>
    <w:rsid w:val="006D6E6A"/>
    <w:rsid w:val="006D747E"/>
    <w:rsid w:val="006D7534"/>
    <w:rsid w:val="006D78D6"/>
    <w:rsid w:val="006D7B83"/>
    <w:rsid w:val="006D7FBF"/>
    <w:rsid w:val="006E00BC"/>
    <w:rsid w:val="006E025E"/>
    <w:rsid w:val="006E04EB"/>
    <w:rsid w:val="006E0C37"/>
    <w:rsid w:val="006E1235"/>
    <w:rsid w:val="006E1293"/>
    <w:rsid w:val="006E13BE"/>
    <w:rsid w:val="006E16F1"/>
    <w:rsid w:val="006E1F93"/>
    <w:rsid w:val="006E24B7"/>
    <w:rsid w:val="006E310D"/>
    <w:rsid w:val="006E314B"/>
    <w:rsid w:val="006E32A7"/>
    <w:rsid w:val="006E4887"/>
    <w:rsid w:val="006E5710"/>
    <w:rsid w:val="006E59F8"/>
    <w:rsid w:val="006E63D3"/>
    <w:rsid w:val="006E6650"/>
    <w:rsid w:val="006E68A5"/>
    <w:rsid w:val="006E6D9C"/>
    <w:rsid w:val="006E7235"/>
    <w:rsid w:val="006E76AD"/>
    <w:rsid w:val="006E792A"/>
    <w:rsid w:val="006E7CA5"/>
    <w:rsid w:val="006E7D71"/>
    <w:rsid w:val="006F0233"/>
    <w:rsid w:val="006F0369"/>
    <w:rsid w:val="006F0790"/>
    <w:rsid w:val="006F0964"/>
    <w:rsid w:val="006F0D6A"/>
    <w:rsid w:val="006F119E"/>
    <w:rsid w:val="006F1E15"/>
    <w:rsid w:val="006F1E3D"/>
    <w:rsid w:val="006F20E2"/>
    <w:rsid w:val="006F23FE"/>
    <w:rsid w:val="006F24EC"/>
    <w:rsid w:val="006F2A12"/>
    <w:rsid w:val="006F2AFA"/>
    <w:rsid w:val="006F2EF7"/>
    <w:rsid w:val="006F2F55"/>
    <w:rsid w:val="006F37B9"/>
    <w:rsid w:val="006F3AC9"/>
    <w:rsid w:val="006F3AE1"/>
    <w:rsid w:val="006F3DBE"/>
    <w:rsid w:val="006F43CC"/>
    <w:rsid w:val="006F4BA7"/>
    <w:rsid w:val="006F5B8A"/>
    <w:rsid w:val="006F5BFD"/>
    <w:rsid w:val="006F5CDE"/>
    <w:rsid w:val="006F5D86"/>
    <w:rsid w:val="006F60C6"/>
    <w:rsid w:val="006F6304"/>
    <w:rsid w:val="006F65A9"/>
    <w:rsid w:val="006F6F33"/>
    <w:rsid w:val="006F74AE"/>
    <w:rsid w:val="006F75AC"/>
    <w:rsid w:val="006F77A6"/>
    <w:rsid w:val="006F7AA0"/>
    <w:rsid w:val="006F7FA2"/>
    <w:rsid w:val="007002E1"/>
    <w:rsid w:val="00700E5F"/>
    <w:rsid w:val="00701074"/>
    <w:rsid w:val="00701C3A"/>
    <w:rsid w:val="00701EBE"/>
    <w:rsid w:val="007021E9"/>
    <w:rsid w:val="00702279"/>
    <w:rsid w:val="00702562"/>
    <w:rsid w:val="0070364B"/>
    <w:rsid w:val="00703A06"/>
    <w:rsid w:val="00703D8D"/>
    <w:rsid w:val="00703E5E"/>
    <w:rsid w:val="00704063"/>
    <w:rsid w:val="00704099"/>
    <w:rsid w:val="007040EA"/>
    <w:rsid w:val="00704B24"/>
    <w:rsid w:val="00705259"/>
    <w:rsid w:val="0070531A"/>
    <w:rsid w:val="00705624"/>
    <w:rsid w:val="00705ABC"/>
    <w:rsid w:val="00705AFF"/>
    <w:rsid w:val="00705B90"/>
    <w:rsid w:val="00705E58"/>
    <w:rsid w:val="00705E7B"/>
    <w:rsid w:val="00705F12"/>
    <w:rsid w:val="007060B0"/>
    <w:rsid w:val="00706415"/>
    <w:rsid w:val="00706D12"/>
    <w:rsid w:val="0070707C"/>
    <w:rsid w:val="007072E8"/>
    <w:rsid w:val="00707366"/>
    <w:rsid w:val="007073C3"/>
    <w:rsid w:val="00707732"/>
    <w:rsid w:val="007079F2"/>
    <w:rsid w:val="00707DEF"/>
    <w:rsid w:val="00710100"/>
    <w:rsid w:val="00710C4E"/>
    <w:rsid w:val="00710D00"/>
    <w:rsid w:val="00711669"/>
    <w:rsid w:val="007116BC"/>
    <w:rsid w:val="00711F6E"/>
    <w:rsid w:val="007129F0"/>
    <w:rsid w:val="00712A16"/>
    <w:rsid w:val="00712CE0"/>
    <w:rsid w:val="00712F94"/>
    <w:rsid w:val="00712F9E"/>
    <w:rsid w:val="0071447A"/>
    <w:rsid w:val="00714912"/>
    <w:rsid w:val="00714E45"/>
    <w:rsid w:val="00714F36"/>
    <w:rsid w:val="00715569"/>
    <w:rsid w:val="00715C61"/>
    <w:rsid w:val="00715D8E"/>
    <w:rsid w:val="007164E9"/>
    <w:rsid w:val="00716741"/>
    <w:rsid w:val="00716BF6"/>
    <w:rsid w:val="00716E7C"/>
    <w:rsid w:val="007170FD"/>
    <w:rsid w:val="00717322"/>
    <w:rsid w:val="00717441"/>
    <w:rsid w:val="00717E0B"/>
    <w:rsid w:val="007203F9"/>
    <w:rsid w:val="00720C20"/>
    <w:rsid w:val="00721163"/>
    <w:rsid w:val="0072158D"/>
    <w:rsid w:val="00721B17"/>
    <w:rsid w:val="00721B20"/>
    <w:rsid w:val="00721CE3"/>
    <w:rsid w:val="00721CE4"/>
    <w:rsid w:val="00722151"/>
    <w:rsid w:val="0072292A"/>
    <w:rsid w:val="00722CE5"/>
    <w:rsid w:val="00722FF7"/>
    <w:rsid w:val="00723104"/>
    <w:rsid w:val="007235F3"/>
    <w:rsid w:val="0072374A"/>
    <w:rsid w:val="00723C26"/>
    <w:rsid w:val="00724DB4"/>
    <w:rsid w:val="00724F0B"/>
    <w:rsid w:val="007253E3"/>
    <w:rsid w:val="007254AD"/>
    <w:rsid w:val="007259AD"/>
    <w:rsid w:val="00725A48"/>
    <w:rsid w:val="00726340"/>
    <w:rsid w:val="007263ED"/>
    <w:rsid w:val="0072663B"/>
    <w:rsid w:val="00726793"/>
    <w:rsid w:val="00726CF7"/>
    <w:rsid w:val="00726F72"/>
    <w:rsid w:val="00727728"/>
    <w:rsid w:val="00727C05"/>
    <w:rsid w:val="00730223"/>
    <w:rsid w:val="007302C9"/>
    <w:rsid w:val="007309E1"/>
    <w:rsid w:val="00730A55"/>
    <w:rsid w:val="00730BF9"/>
    <w:rsid w:val="00731C38"/>
    <w:rsid w:val="0073242F"/>
    <w:rsid w:val="007327DD"/>
    <w:rsid w:val="0073288A"/>
    <w:rsid w:val="007334A1"/>
    <w:rsid w:val="007335B3"/>
    <w:rsid w:val="007337AB"/>
    <w:rsid w:val="00733C6B"/>
    <w:rsid w:val="00734329"/>
    <w:rsid w:val="0073449F"/>
    <w:rsid w:val="007344D4"/>
    <w:rsid w:val="00734E88"/>
    <w:rsid w:val="0073520F"/>
    <w:rsid w:val="00735457"/>
    <w:rsid w:val="00735514"/>
    <w:rsid w:val="00735CB7"/>
    <w:rsid w:val="00735E8E"/>
    <w:rsid w:val="00736066"/>
    <w:rsid w:val="00736280"/>
    <w:rsid w:val="0073640B"/>
    <w:rsid w:val="00736A6B"/>
    <w:rsid w:val="00736DAC"/>
    <w:rsid w:val="00736E98"/>
    <w:rsid w:val="00736F43"/>
    <w:rsid w:val="00737180"/>
    <w:rsid w:val="00737684"/>
    <w:rsid w:val="00737765"/>
    <w:rsid w:val="00740884"/>
    <w:rsid w:val="007408E4"/>
    <w:rsid w:val="00740AB9"/>
    <w:rsid w:val="00740B40"/>
    <w:rsid w:val="00740CFD"/>
    <w:rsid w:val="00740D48"/>
    <w:rsid w:val="00741818"/>
    <w:rsid w:val="00741C9C"/>
    <w:rsid w:val="0074212B"/>
    <w:rsid w:val="00742F7B"/>
    <w:rsid w:val="0074305C"/>
    <w:rsid w:val="007432A0"/>
    <w:rsid w:val="0074365F"/>
    <w:rsid w:val="00743F22"/>
    <w:rsid w:val="007440E4"/>
    <w:rsid w:val="007442B4"/>
    <w:rsid w:val="007443F4"/>
    <w:rsid w:val="00744646"/>
    <w:rsid w:val="00744B1A"/>
    <w:rsid w:val="007453B1"/>
    <w:rsid w:val="007453D5"/>
    <w:rsid w:val="0074567F"/>
    <w:rsid w:val="00745D24"/>
    <w:rsid w:val="00746183"/>
    <w:rsid w:val="0074682B"/>
    <w:rsid w:val="00750130"/>
    <w:rsid w:val="007501CE"/>
    <w:rsid w:val="007504E9"/>
    <w:rsid w:val="00750B22"/>
    <w:rsid w:val="00750E11"/>
    <w:rsid w:val="00751110"/>
    <w:rsid w:val="00751BEB"/>
    <w:rsid w:val="0075233D"/>
    <w:rsid w:val="00752444"/>
    <w:rsid w:val="00752FFD"/>
    <w:rsid w:val="007530BC"/>
    <w:rsid w:val="007530D5"/>
    <w:rsid w:val="0075360E"/>
    <w:rsid w:val="0075391D"/>
    <w:rsid w:val="007545A8"/>
    <w:rsid w:val="007545BF"/>
    <w:rsid w:val="00754AEB"/>
    <w:rsid w:val="00754CD8"/>
    <w:rsid w:val="00754F04"/>
    <w:rsid w:val="007557D5"/>
    <w:rsid w:val="00755BA5"/>
    <w:rsid w:val="00755E8B"/>
    <w:rsid w:val="00756024"/>
    <w:rsid w:val="0075662B"/>
    <w:rsid w:val="00757025"/>
    <w:rsid w:val="00757254"/>
    <w:rsid w:val="007572CC"/>
    <w:rsid w:val="00757457"/>
    <w:rsid w:val="007574FE"/>
    <w:rsid w:val="0075771F"/>
    <w:rsid w:val="00757B14"/>
    <w:rsid w:val="00757DE7"/>
    <w:rsid w:val="00757EFE"/>
    <w:rsid w:val="00760335"/>
    <w:rsid w:val="007606BD"/>
    <w:rsid w:val="00760816"/>
    <w:rsid w:val="00760827"/>
    <w:rsid w:val="00760969"/>
    <w:rsid w:val="00760B31"/>
    <w:rsid w:val="00761191"/>
    <w:rsid w:val="0076141C"/>
    <w:rsid w:val="00761463"/>
    <w:rsid w:val="007617E1"/>
    <w:rsid w:val="00761F7A"/>
    <w:rsid w:val="00762263"/>
    <w:rsid w:val="007626B9"/>
    <w:rsid w:val="00763181"/>
    <w:rsid w:val="007632C7"/>
    <w:rsid w:val="00763800"/>
    <w:rsid w:val="00763B39"/>
    <w:rsid w:val="007642F6"/>
    <w:rsid w:val="007646C3"/>
    <w:rsid w:val="00764F09"/>
    <w:rsid w:val="007654C6"/>
    <w:rsid w:val="007657F8"/>
    <w:rsid w:val="0076587F"/>
    <w:rsid w:val="00766293"/>
    <w:rsid w:val="00766676"/>
    <w:rsid w:val="00766739"/>
    <w:rsid w:val="0076680A"/>
    <w:rsid w:val="00766CFD"/>
    <w:rsid w:val="00766D05"/>
    <w:rsid w:val="00766E59"/>
    <w:rsid w:val="00767427"/>
    <w:rsid w:val="00767553"/>
    <w:rsid w:val="007677DF"/>
    <w:rsid w:val="00770150"/>
    <w:rsid w:val="007705A0"/>
    <w:rsid w:val="00770AAF"/>
    <w:rsid w:val="00770EC2"/>
    <w:rsid w:val="007715BC"/>
    <w:rsid w:val="007717B2"/>
    <w:rsid w:val="00771B1E"/>
    <w:rsid w:val="00771BA3"/>
    <w:rsid w:val="00771CC5"/>
    <w:rsid w:val="00771DA3"/>
    <w:rsid w:val="00771E7D"/>
    <w:rsid w:val="0077231B"/>
    <w:rsid w:val="00772F11"/>
    <w:rsid w:val="00772F9E"/>
    <w:rsid w:val="00773650"/>
    <w:rsid w:val="007739A8"/>
    <w:rsid w:val="00773CE4"/>
    <w:rsid w:val="00773D62"/>
    <w:rsid w:val="00773EC7"/>
    <w:rsid w:val="007740A9"/>
    <w:rsid w:val="007740C6"/>
    <w:rsid w:val="0077463E"/>
    <w:rsid w:val="00775100"/>
    <w:rsid w:val="00775377"/>
    <w:rsid w:val="007754AB"/>
    <w:rsid w:val="00775692"/>
    <w:rsid w:val="00775B09"/>
    <w:rsid w:val="00775F6D"/>
    <w:rsid w:val="00776331"/>
    <w:rsid w:val="0077646C"/>
    <w:rsid w:val="00776A1E"/>
    <w:rsid w:val="00776A3A"/>
    <w:rsid w:val="00776F7F"/>
    <w:rsid w:val="007771DD"/>
    <w:rsid w:val="00777463"/>
    <w:rsid w:val="007776FD"/>
    <w:rsid w:val="00777F01"/>
    <w:rsid w:val="00780449"/>
    <w:rsid w:val="0078133F"/>
    <w:rsid w:val="00781951"/>
    <w:rsid w:val="00782575"/>
    <w:rsid w:val="0078291C"/>
    <w:rsid w:val="00782CB5"/>
    <w:rsid w:val="00783113"/>
    <w:rsid w:val="00783233"/>
    <w:rsid w:val="0078361A"/>
    <w:rsid w:val="0078369A"/>
    <w:rsid w:val="00783814"/>
    <w:rsid w:val="007838E8"/>
    <w:rsid w:val="00783D2D"/>
    <w:rsid w:val="00783E6E"/>
    <w:rsid w:val="00784452"/>
    <w:rsid w:val="00784B90"/>
    <w:rsid w:val="00784EDD"/>
    <w:rsid w:val="007850F1"/>
    <w:rsid w:val="007852C9"/>
    <w:rsid w:val="0078563C"/>
    <w:rsid w:val="00785C3F"/>
    <w:rsid w:val="00785FEA"/>
    <w:rsid w:val="0078650E"/>
    <w:rsid w:val="0078661C"/>
    <w:rsid w:val="007869DD"/>
    <w:rsid w:val="00786A06"/>
    <w:rsid w:val="00786A4F"/>
    <w:rsid w:val="00786C5E"/>
    <w:rsid w:val="00786D5F"/>
    <w:rsid w:val="0078729B"/>
    <w:rsid w:val="007877CF"/>
    <w:rsid w:val="007907F8"/>
    <w:rsid w:val="007907FC"/>
    <w:rsid w:val="007908E5"/>
    <w:rsid w:val="00790E5D"/>
    <w:rsid w:val="00790EF9"/>
    <w:rsid w:val="00791128"/>
    <w:rsid w:val="0079168A"/>
    <w:rsid w:val="00791927"/>
    <w:rsid w:val="00791CBF"/>
    <w:rsid w:val="00792327"/>
    <w:rsid w:val="007923AD"/>
    <w:rsid w:val="00792AB8"/>
    <w:rsid w:val="007932E5"/>
    <w:rsid w:val="00793B74"/>
    <w:rsid w:val="00794BD0"/>
    <w:rsid w:val="00794C19"/>
    <w:rsid w:val="00794CA0"/>
    <w:rsid w:val="00795476"/>
    <w:rsid w:val="00795F51"/>
    <w:rsid w:val="0079616B"/>
    <w:rsid w:val="00796718"/>
    <w:rsid w:val="0079686A"/>
    <w:rsid w:val="00796A24"/>
    <w:rsid w:val="00796EFA"/>
    <w:rsid w:val="0079737D"/>
    <w:rsid w:val="0079753C"/>
    <w:rsid w:val="00797882"/>
    <w:rsid w:val="00797D4C"/>
    <w:rsid w:val="00797EF2"/>
    <w:rsid w:val="007A0420"/>
    <w:rsid w:val="007A0533"/>
    <w:rsid w:val="007A05A6"/>
    <w:rsid w:val="007A1481"/>
    <w:rsid w:val="007A1598"/>
    <w:rsid w:val="007A196C"/>
    <w:rsid w:val="007A1B0B"/>
    <w:rsid w:val="007A1D9A"/>
    <w:rsid w:val="007A25E7"/>
    <w:rsid w:val="007A2FF8"/>
    <w:rsid w:val="007A33A9"/>
    <w:rsid w:val="007A3484"/>
    <w:rsid w:val="007A3B8E"/>
    <w:rsid w:val="007A3CC4"/>
    <w:rsid w:val="007A4255"/>
    <w:rsid w:val="007A4292"/>
    <w:rsid w:val="007A4422"/>
    <w:rsid w:val="007A4957"/>
    <w:rsid w:val="007A4FDE"/>
    <w:rsid w:val="007A5069"/>
    <w:rsid w:val="007A53AB"/>
    <w:rsid w:val="007A576E"/>
    <w:rsid w:val="007A58B6"/>
    <w:rsid w:val="007A5A79"/>
    <w:rsid w:val="007A5D84"/>
    <w:rsid w:val="007A5F08"/>
    <w:rsid w:val="007A634A"/>
    <w:rsid w:val="007A650C"/>
    <w:rsid w:val="007A6560"/>
    <w:rsid w:val="007A6759"/>
    <w:rsid w:val="007A6974"/>
    <w:rsid w:val="007A6B9E"/>
    <w:rsid w:val="007A73E8"/>
    <w:rsid w:val="007A7852"/>
    <w:rsid w:val="007A799F"/>
    <w:rsid w:val="007A79DA"/>
    <w:rsid w:val="007A7A39"/>
    <w:rsid w:val="007A7CD6"/>
    <w:rsid w:val="007B05D3"/>
    <w:rsid w:val="007B0C58"/>
    <w:rsid w:val="007B18FF"/>
    <w:rsid w:val="007B23D2"/>
    <w:rsid w:val="007B23DA"/>
    <w:rsid w:val="007B24FB"/>
    <w:rsid w:val="007B2FAB"/>
    <w:rsid w:val="007B2FD7"/>
    <w:rsid w:val="007B33F1"/>
    <w:rsid w:val="007B39C0"/>
    <w:rsid w:val="007B3BB0"/>
    <w:rsid w:val="007B3C5A"/>
    <w:rsid w:val="007B3E41"/>
    <w:rsid w:val="007B431E"/>
    <w:rsid w:val="007B446C"/>
    <w:rsid w:val="007B471D"/>
    <w:rsid w:val="007B4FAE"/>
    <w:rsid w:val="007B5041"/>
    <w:rsid w:val="007B50DC"/>
    <w:rsid w:val="007B5204"/>
    <w:rsid w:val="007B5355"/>
    <w:rsid w:val="007B614E"/>
    <w:rsid w:val="007B6386"/>
    <w:rsid w:val="007B667A"/>
    <w:rsid w:val="007B6AAE"/>
    <w:rsid w:val="007B7458"/>
    <w:rsid w:val="007C037A"/>
    <w:rsid w:val="007C03BB"/>
    <w:rsid w:val="007C08A9"/>
    <w:rsid w:val="007C090B"/>
    <w:rsid w:val="007C1420"/>
    <w:rsid w:val="007C1752"/>
    <w:rsid w:val="007C180C"/>
    <w:rsid w:val="007C1827"/>
    <w:rsid w:val="007C19A9"/>
    <w:rsid w:val="007C1B71"/>
    <w:rsid w:val="007C29AC"/>
    <w:rsid w:val="007C2ADD"/>
    <w:rsid w:val="007C2E4C"/>
    <w:rsid w:val="007C305A"/>
    <w:rsid w:val="007C30BB"/>
    <w:rsid w:val="007C312D"/>
    <w:rsid w:val="007C327C"/>
    <w:rsid w:val="007C36D7"/>
    <w:rsid w:val="007C3996"/>
    <w:rsid w:val="007C4BB2"/>
    <w:rsid w:val="007C524B"/>
    <w:rsid w:val="007C52A7"/>
    <w:rsid w:val="007C5CAC"/>
    <w:rsid w:val="007C6244"/>
    <w:rsid w:val="007C64CA"/>
    <w:rsid w:val="007C6769"/>
    <w:rsid w:val="007C6998"/>
    <w:rsid w:val="007C6DE0"/>
    <w:rsid w:val="007C701E"/>
    <w:rsid w:val="007C7197"/>
    <w:rsid w:val="007D02DD"/>
    <w:rsid w:val="007D0553"/>
    <w:rsid w:val="007D0774"/>
    <w:rsid w:val="007D07EE"/>
    <w:rsid w:val="007D088E"/>
    <w:rsid w:val="007D0D96"/>
    <w:rsid w:val="007D1E34"/>
    <w:rsid w:val="007D1F17"/>
    <w:rsid w:val="007D24F2"/>
    <w:rsid w:val="007D250C"/>
    <w:rsid w:val="007D278B"/>
    <w:rsid w:val="007D2877"/>
    <w:rsid w:val="007D2E81"/>
    <w:rsid w:val="007D3208"/>
    <w:rsid w:val="007D3300"/>
    <w:rsid w:val="007D3AD1"/>
    <w:rsid w:val="007D3F4B"/>
    <w:rsid w:val="007D40EC"/>
    <w:rsid w:val="007D4315"/>
    <w:rsid w:val="007D4894"/>
    <w:rsid w:val="007D4985"/>
    <w:rsid w:val="007D4EB0"/>
    <w:rsid w:val="007D4FC3"/>
    <w:rsid w:val="007D53C8"/>
    <w:rsid w:val="007D5DDA"/>
    <w:rsid w:val="007D649A"/>
    <w:rsid w:val="007D679C"/>
    <w:rsid w:val="007D6AE9"/>
    <w:rsid w:val="007D6D65"/>
    <w:rsid w:val="007D70BC"/>
    <w:rsid w:val="007D717D"/>
    <w:rsid w:val="007D77ED"/>
    <w:rsid w:val="007D7F4E"/>
    <w:rsid w:val="007E0276"/>
    <w:rsid w:val="007E035B"/>
    <w:rsid w:val="007E09C4"/>
    <w:rsid w:val="007E1400"/>
    <w:rsid w:val="007E151F"/>
    <w:rsid w:val="007E17A7"/>
    <w:rsid w:val="007E18DB"/>
    <w:rsid w:val="007E1BE2"/>
    <w:rsid w:val="007E20E5"/>
    <w:rsid w:val="007E216C"/>
    <w:rsid w:val="007E27F4"/>
    <w:rsid w:val="007E2B44"/>
    <w:rsid w:val="007E2E11"/>
    <w:rsid w:val="007E3217"/>
    <w:rsid w:val="007E3550"/>
    <w:rsid w:val="007E3810"/>
    <w:rsid w:val="007E38F1"/>
    <w:rsid w:val="007E3CF4"/>
    <w:rsid w:val="007E44A0"/>
    <w:rsid w:val="007E4503"/>
    <w:rsid w:val="007E45D2"/>
    <w:rsid w:val="007E5016"/>
    <w:rsid w:val="007E5255"/>
    <w:rsid w:val="007E5784"/>
    <w:rsid w:val="007E5A06"/>
    <w:rsid w:val="007E5B1E"/>
    <w:rsid w:val="007E65AD"/>
    <w:rsid w:val="007E68F3"/>
    <w:rsid w:val="007E6FEF"/>
    <w:rsid w:val="007E703D"/>
    <w:rsid w:val="007E760B"/>
    <w:rsid w:val="007E768D"/>
    <w:rsid w:val="007F0157"/>
    <w:rsid w:val="007F01B3"/>
    <w:rsid w:val="007F049D"/>
    <w:rsid w:val="007F078D"/>
    <w:rsid w:val="007F0ED0"/>
    <w:rsid w:val="007F20B6"/>
    <w:rsid w:val="007F22A5"/>
    <w:rsid w:val="007F2417"/>
    <w:rsid w:val="007F241E"/>
    <w:rsid w:val="007F273C"/>
    <w:rsid w:val="007F28F1"/>
    <w:rsid w:val="007F2910"/>
    <w:rsid w:val="007F3696"/>
    <w:rsid w:val="007F397F"/>
    <w:rsid w:val="007F3C3D"/>
    <w:rsid w:val="007F3E0A"/>
    <w:rsid w:val="007F3E83"/>
    <w:rsid w:val="007F3F26"/>
    <w:rsid w:val="007F429E"/>
    <w:rsid w:val="007F439A"/>
    <w:rsid w:val="007F4546"/>
    <w:rsid w:val="007F461E"/>
    <w:rsid w:val="007F46D5"/>
    <w:rsid w:val="007F4867"/>
    <w:rsid w:val="007F4C01"/>
    <w:rsid w:val="007F4CD2"/>
    <w:rsid w:val="007F5671"/>
    <w:rsid w:val="007F59BE"/>
    <w:rsid w:val="007F5F25"/>
    <w:rsid w:val="007F63E3"/>
    <w:rsid w:val="007F737D"/>
    <w:rsid w:val="007F7B2B"/>
    <w:rsid w:val="007F7DCE"/>
    <w:rsid w:val="007F7F49"/>
    <w:rsid w:val="00800051"/>
    <w:rsid w:val="008000EE"/>
    <w:rsid w:val="008001D2"/>
    <w:rsid w:val="0080036E"/>
    <w:rsid w:val="008006AA"/>
    <w:rsid w:val="008006ED"/>
    <w:rsid w:val="008006F4"/>
    <w:rsid w:val="00800813"/>
    <w:rsid w:val="008008E1"/>
    <w:rsid w:val="00800F74"/>
    <w:rsid w:val="00801170"/>
    <w:rsid w:val="00801593"/>
    <w:rsid w:val="00801602"/>
    <w:rsid w:val="00802B18"/>
    <w:rsid w:val="00803204"/>
    <w:rsid w:val="00803484"/>
    <w:rsid w:val="0080350C"/>
    <w:rsid w:val="00803556"/>
    <w:rsid w:val="00803B11"/>
    <w:rsid w:val="00803D19"/>
    <w:rsid w:val="008042AD"/>
    <w:rsid w:val="00804534"/>
    <w:rsid w:val="00804680"/>
    <w:rsid w:val="00804CCA"/>
    <w:rsid w:val="00804D95"/>
    <w:rsid w:val="008053FA"/>
    <w:rsid w:val="00805401"/>
    <w:rsid w:val="008058D8"/>
    <w:rsid w:val="00805B21"/>
    <w:rsid w:val="00805D30"/>
    <w:rsid w:val="00806307"/>
    <w:rsid w:val="008063EC"/>
    <w:rsid w:val="008066D0"/>
    <w:rsid w:val="00806ABE"/>
    <w:rsid w:val="008071B4"/>
    <w:rsid w:val="0080757D"/>
    <w:rsid w:val="00807672"/>
    <w:rsid w:val="00807A5C"/>
    <w:rsid w:val="008102F8"/>
    <w:rsid w:val="00810353"/>
    <w:rsid w:val="008104D1"/>
    <w:rsid w:val="008109BE"/>
    <w:rsid w:val="00810B57"/>
    <w:rsid w:val="008110C7"/>
    <w:rsid w:val="00811891"/>
    <w:rsid w:val="00811DD1"/>
    <w:rsid w:val="008121A7"/>
    <w:rsid w:val="00812534"/>
    <w:rsid w:val="008128D3"/>
    <w:rsid w:val="00812A42"/>
    <w:rsid w:val="00812BEB"/>
    <w:rsid w:val="00812C83"/>
    <w:rsid w:val="00812D31"/>
    <w:rsid w:val="00812D97"/>
    <w:rsid w:val="00813B70"/>
    <w:rsid w:val="00813C14"/>
    <w:rsid w:val="00813D3E"/>
    <w:rsid w:val="00814221"/>
    <w:rsid w:val="008149DE"/>
    <w:rsid w:val="00814A7B"/>
    <w:rsid w:val="00814E08"/>
    <w:rsid w:val="00815AFC"/>
    <w:rsid w:val="00815FF5"/>
    <w:rsid w:val="00816585"/>
    <w:rsid w:val="008169DC"/>
    <w:rsid w:val="00816DD3"/>
    <w:rsid w:val="00817076"/>
    <w:rsid w:val="0081759E"/>
    <w:rsid w:val="00817740"/>
    <w:rsid w:val="00817C09"/>
    <w:rsid w:val="00817F64"/>
    <w:rsid w:val="008207F3"/>
    <w:rsid w:val="00821022"/>
    <w:rsid w:val="0082116E"/>
    <w:rsid w:val="00821495"/>
    <w:rsid w:val="00821975"/>
    <w:rsid w:val="00821C18"/>
    <w:rsid w:val="0082210E"/>
    <w:rsid w:val="00822305"/>
    <w:rsid w:val="00822678"/>
    <w:rsid w:val="00822B1F"/>
    <w:rsid w:val="0082329D"/>
    <w:rsid w:val="0082352D"/>
    <w:rsid w:val="0082359E"/>
    <w:rsid w:val="00823AB1"/>
    <w:rsid w:val="00823AE5"/>
    <w:rsid w:val="008249A4"/>
    <w:rsid w:val="00825118"/>
    <w:rsid w:val="008255FA"/>
    <w:rsid w:val="00825D8F"/>
    <w:rsid w:val="00825DC8"/>
    <w:rsid w:val="008262B8"/>
    <w:rsid w:val="00826575"/>
    <w:rsid w:val="008266A0"/>
    <w:rsid w:val="00830050"/>
    <w:rsid w:val="00830575"/>
    <w:rsid w:val="0083057E"/>
    <w:rsid w:val="008305A3"/>
    <w:rsid w:val="00830BF5"/>
    <w:rsid w:val="00830C07"/>
    <w:rsid w:val="00830DD4"/>
    <w:rsid w:val="00830F81"/>
    <w:rsid w:val="00831110"/>
    <w:rsid w:val="00831147"/>
    <w:rsid w:val="0083138B"/>
    <w:rsid w:val="0083187B"/>
    <w:rsid w:val="00831C77"/>
    <w:rsid w:val="00831D1C"/>
    <w:rsid w:val="008322CA"/>
    <w:rsid w:val="0083240F"/>
    <w:rsid w:val="00832573"/>
    <w:rsid w:val="00832777"/>
    <w:rsid w:val="00832802"/>
    <w:rsid w:val="008328CB"/>
    <w:rsid w:val="00832EFA"/>
    <w:rsid w:val="008332C0"/>
    <w:rsid w:val="00833D58"/>
    <w:rsid w:val="00833E7A"/>
    <w:rsid w:val="00834283"/>
    <w:rsid w:val="0083433F"/>
    <w:rsid w:val="008346D4"/>
    <w:rsid w:val="00834779"/>
    <w:rsid w:val="008347C1"/>
    <w:rsid w:val="00834BC3"/>
    <w:rsid w:val="00834D62"/>
    <w:rsid w:val="00834F6D"/>
    <w:rsid w:val="008355C3"/>
    <w:rsid w:val="00835C65"/>
    <w:rsid w:val="00836185"/>
    <w:rsid w:val="008361A7"/>
    <w:rsid w:val="00836EB9"/>
    <w:rsid w:val="00836EC2"/>
    <w:rsid w:val="00836EEC"/>
    <w:rsid w:val="00836F62"/>
    <w:rsid w:val="008372B9"/>
    <w:rsid w:val="008374A7"/>
    <w:rsid w:val="0083774D"/>
    <w:rsid w:val="008377D7"/>
    <w:rsid w:val="00840004"/>
    <w:rsid w:val="00840043"/>
    <w:rsid w:val="008400DC"/>
    <w:rsid w:val="0084185D"/>
    <w:rsid w:val="0084198B"/>
    <w:rsid w:val="00841C22"/>
    <w:rsid w:val="00841D0C"/>
    <w:rsid w:val="00842322"/>
    <w:rsid w:val="00842741"/>
    <w:rsid w:val="00842930"/>
    <w:rsid w:val="00843022"/>
    <w:rsid w:val="008432B2"/>
    <w:rsid w:val="0084342E"/>
    <w:rsid w:val="008437AC"/>
    <w:rsid w:val="008439CA"/>
    <w:rsid w:val="00845094"/>
    <w:rsid w:val="008450B1"/>
    <w:rsid w:val="0084558E"/>
    <w:rsid w:val="00845A61"/>
    <w:rsid w:val="00845DC1"/>
    <w:rsid w:val="00846275"/>
    <w:rsid w:val="008463D9"/>
    <w:rsid w:val="0084643F"/>
    <w:rsid w:val="0084681E"/>
    <w:rsid w:val="00847383"/>
    <w:rsid w:val="008475FA"/>
    <w:rsid w:val="0084795B"/>
    <w:rsid w:val="00847F63"/>
    <w:rsid w:val="008501F4"/>
    <w:rsid w:val="00850421"/>
    <w:rsid w:val="008506C7"/>
    <w:rsid w:val="00850F3B"/>
    <w:rsid w:val="00851096"/>
    <w:rsid w:val="008510F1"/>
    <w:rsid w:val="00851BAE"/>
    <w:rsid w:val="00852220"/>
    <w:rsid w:val="00852361"/>
    <w:rsid w:val="00852664"/>
    <w:rsid w:val="0085285C"/>
    <w:rsid w:val="00852AD7"/>
    <w:rsid w:val="00852E52"/>
    <w:rsid w:val="00852EAB"/>
    <w:rsid w:val="008533C3"/>
    <w:rsid w:val="00853467"/>
    <w:rsid w:val="00853510"/>
    <w:rsid w:val="00855933"/>
    <w:rsid w:val="008560DC"/>
    <w:rsid w:val="008562DF"/>
    <w:rsid w:val="00856422"/>
    <w:rsid w:val="0085661B"/>
    <w:rsid w:val="008567FC"/>
    <w:rsid w:val="00856DDE"/>
    <w:rsid w:val="008570C9"/>
    <w:rsid w:val="008571CE"/>
    <w:rsid w:val="008572A6"/>
    <w:rsid w:val="00857B1F"/>
    <w:rsid w:val="00857F3C"/>
    <w:rsid w:val="00860144"/>
    <w:rsid w:val="0086081E"/>
    <w:rsid w:val="00860BDE"/>
    <w:rsid w:val="00861398"/>
    <w:rsid w:val="00861A44"/>
    <w:rsid w:val="00861DAB"/>
    <w:rsid w:val="008622B3"/>
    <w:rsid w:val="00862777"/>
    <w:rsid w:val="0086288C"/>
    <w:rsid w:val="00863EAE"/>
    <w:rsid w:val="008640EB"/>
    <w:rsid w:val="0086432D"/>
    <w:rsid w:val="0086515E"/>
    <w:rsid w:val="00865261"/>
    <w:rsid w:val="008658FB"/>
    <w:rsid w:val="00865CC9"/>
    <w:rsid w:val="00865F5E"/>
    <w:rsid w:val="008662B5"/>
    <w:rsid w:val="00866E9A"/>
    <w:rsid w:val="00867079"/>
    <w:rsid w:val="00867115"/>
    <w:rsid w:val="00867477"/>
    <w:rsid w:val="00867F9B"/>
    <w:rsid w:val="008704B1"/>
    <w:rsid w:val="008706DA"/>
    <w:rsid w:val="008708CF"/>
    <w:rsid w:val="00870C8D"/>
    <w:rsid w:val="00870D8F"/>
    <w:rsid w:val="00870E50"/>
    <w:rsid w:val="00870E74"/>
    <w:rsid w:val="008710CD"/>
    <w:rsid w:val="0087117D"/>
    <w:rsid w:val="00871596"/>
    <w:rsid w:val="008720C2"/>
    <w:rsid w:val="008721A0"/>
    <w:rsid w:val="00872C72"/>
    <w:rsid w:val="00872DF6"/>
    <w:rsid w:val="008731CD"/>
    <w:rsid w:val="0087385A"/>
    <w:rsid w:val="00873A6B"/>
    <w:rsid w:val="00873B44"/>
    <w:rsid w:val="00873D1C"/>
    <w:rsid w:val="00874260"/>
    <w:rsid w:val="00874270"/>
    <w:rsid w:val="00874EAC"/>
    <w:rsid w:val="00874FFD"/>
    <w:rsid w:val="0087529A"/>
    <w:rsid w:val="0087589B"/>
    <w:rsid w:val="00875C42"/>
    <w:rsid w:val="00875D5C"/>
    <w:rsid w:val="008763A7"/>
    <w:rsid w:val="00876575"/>
    <w:rsid w:val="008765C9"/>
    <w:rsid w:val="00876681"/>
    <w:rsid w:val="008769DF"/>
    <w:rsid w:val="00876C37"/>
    <w:rsid w:val="00876D04"/>
    <w:rsid w:val="00876FD5"/>
    <w:rsid w:val="008770B8"/>
    <w:rsid w:val="00877264"/>
    <w:rsid w:val="0087789D"/>
    <w:rsid w:val="00877DB0"/>
    <w:rsid w:val="00877F53"/>
    <w:rsid w:val="008802B5"/>
    <w:rsid w:val="00880A56"/>
    <w:rsid w:val="00880ABD"/>
    <w:rsid w:val="00880B06"/>
    <w:rsid w:val="0088142B"/>
    <w:rsid w:val="008814EF"/>
    <w:rsid w:val="00882C3B"/>
    <w:rsid w:val="00882FB3"/>
    <w:rsid w:val="008830F7"/>
    <w:rsid w:val="008834A4"/>
    <w:rsid w:val="00883542"/>
    <w:rsid w:val="00883AFE"/>
    <w:rsid w:val="00883BD9"/>
    <w:rsid w:val="00883DC0"/>
    <w:rsid w:val="008844D3"/>
    <w:rsid w:val="008849F3"/>
    <w:rsid w:val="0088523F"/>
    <w:rsid w:val="0088535D"/>
    <w:rsid w:val="008856BA"/>
    <w:rsid w:val="00885B75"/>
    <w:rsid w:val="00885CD2"/>
    <w:rsid w:val="00885D3F"/>
    <w:rsid w:val="00885FBB"/>
    <w:rsid w:val="008862E1"/>
    <w:rsid w:val="008863BB"/>
    <w:rsid w:val="0088719C"/>
    <w:rsid w:val="0088729E"/>
    <w:rsid w:val="00887736"/>
    <w:rsid w:val="0088792E"/>
    <w:rsid w:val="00887A35"/>
    <w:rsid w:val="00887ADB"/>
    <w:rsid w:val="00887EA4"/>
    <w:rsid w:val="008909F9"/>
    <w:rsid w:val="00890BA1"/>
    <w:rsid w:val="00890BFE"/>
    <w:rsid w:val="00890C3F"/>
    <w:rsid w:val="00891215"/>
    <w:rsid w:val="00891ACD"/>
    <w:rsid w:val="00892007"/>
    <w:rsid w:val="0089205F"/>
    <w:rsid w:val="008926AE"/>
    <w:rsid w:val="00893015"/>
    <w:rsid w:val="00893631"/>
    <w:rsid w:val="00893870"/>
    <w:rsid w:val="00893C84"/>
    <w:rsid w:val="00893EF0"/>
    <w:rsid w:val="00894306"/>
    <w:rsid w:val="00894405"/>
    <w:rsid w:val="0089449B"/>
    <w:rsid w:val="00894790"/>
    <w:rsid w:val="008947A3"/>
    <w:rsid w:val="00894F46"/>
    <w:rsid w:val="00894F66"/>
    <w:rsid w:val="0089521D"/>
    <w:rsid w:val="008957B9"/>
    <w:rsid w:val="008958F8"/>
    <w:rsid w:val="00895B85"/>
    <w:rsid w:val="008961EA"/>
    <w:rsid w:val="008962A0"/>
    <w:rsid w:val="008967CF"/>
    <w:rsid w:val="00897343"/>
    <w:rsid w:val="0089736E"/>
    <w:rsid w:val="008976C0"/>
    <w:rsid w:val="0089771A"/>
    <w:rsid w:val="00897FF0"/>
    <w:rsid w:val="008A046F"/>
    <w:rsid w:val="008A0773"/>
    <w:rsid w:val="008A0801"/>
    <w:rsid w:val="008A082E"/>
    <w:rsid w:val="008A0C3A"/>
    <w:rsid w:val="008A0E2D"/>
    <w:rsid w:val="008A130A"/>
    <w:rsid w:val="008A1578"/>
    <w:rsid w:val="008A171D"/>
    <w:rsid w:val="008A1BFF"/>
    <w:rsid w:val="008A1E06"/>
    <w:rsid w:val="008A1EE5"/>
    <w:rsid w:val="008A1F38"/>
    <w:rsid w:val="008A20EE"/>
    <w:rsid w:val="008A23D7"/>
    <w:rsid w:val="008A2E27"/>
    <w:rsid w:val="008A2E62"/>
    <w:rsid w:val="008A2E8C"/>
    <w:rsid w:val="008A3B02"/>
    <w:rsid w:val="008A3D91"/>
    <w:rsid w:val="008A42AA"/>
    <w:rsid w:val="008A435C"/>
    <w:rsid w:val="008A4712"/>
    <w:rsid w:val="008A4F2C"/>
    <w:rsid w:val="008A5064"/>
    <w:rsid w:val="008A5491"/>
    <w:rsid w:val="008A61F9"/>
    <w:rsid w:val="008A6389"/>
    <w:rsid w:val="008A63B9"/>
    <w:rsid w:val="008A6771"/>
    <w:rsid w:val="008A6F53"/>
    <w:rsid w:val="008A7844"/>
    <w:rsid w:val="008A79DA"/>
    <w:rsid w:val="008A7D44"/>
    <w:rsid w:val="008A7E6E"/>
    <w:rsid w:val="008B016E"/>
    <w:rsid w:val="008B040A"/>
    <w:rsid w:val="008B06A9"/>
    <w:rsid w:val="008B095F"/>
    <w:rsid w:val="008B0A1E"/>
    <w:rsid w:val="008B0B56"/>
    <w:rsid w:val="008B0E88"/>
    <w:rsid w:val="008B132C"/>
    <w:rsid w:val="008B14ED"/>
    <w:rsid w:val="008B1951"/>
    <w:rsid w:val="008B2049"/>
    <w:rsid w:val="008B21AF"/>
    <w:rsid w:val="008B24D4"/>
    <w:rsid w:val="008B2DE0"/>
    <w:rsid w:val="008B3E67"/>
    <w:rsid w:val="008B4078"/>
    <w:rsid w:val="008B40A7"/>
    <w:rsid w:val="008B4FB0"/>
    <w:rsid w:val="008B508A"/>
    <w:rsid w:val="008B56E2"/>
    <w:rsid w:val="008B56F4"/>
    <w:rsid w:val="008B584D"/>
    <w:rsid w:val="008B61C5"/>
    <w:rsid w:val="008B62F6"/>
    <w:rsid w:val="008B6645"/>
    <w:rsid w:val="008B68E4"/>
    <w:rsid w:val="008B693C"/>
    <w:rsid w:val="008B6F6C"/>
    <w:rsid w:val="008B71BC"/>
    <w:rsid w:val="008B7224"/>
    <w:rsid w:val="008B7494"/>
    <w:rsid w:val="008B7917"/>
    <w:rsid w:val="008B7C20"/>
    <w:rsid w:val="008B7CAA"/>
    <w:rsid w:val="008B7E12"/>
    <w:rsid w:val="008C0235"/>
    <w:rsid w:val="008C074C"/>
    <w:rsid w:val="008C1C1A"/>
    <w:rsid w:val="008C1E66"/>
    <w:rsid w:val="008C2682"/>
    <w:rsid w:val="008C2B2B"/>
    <w:rsid w:val="008C2BDD"/>
    <w:rsid w:val="008C2F46"/>
    <w:rsid w:val="008C432A"/>
    <w:rsid w:val="008C4F10"/>
    <w:rsid w:val="008C5238"/>
    <w:rsid w:val="008C5485"/>
    <w:rsid w:val="008C5544"/>
    <w:rsid w:val="008C5888"/>
    <w:rsid w:val="008C66D5"/>
    <w:rsid w:val="008C6F74"/>
    <w:rsid w:val="008C7043"/>
    <w:rsid w:val="008C712C"/>
    <w:rsid w:val="008C76F5"/>
    <w:rsid w:val="008D0063"/>
    <w:rsid w:val="008D027F"/>
    <w:rsid w:val="008D03D4"/>
    <w:rsid w:val="008D03E4"/>
    <w:rsid w:val="008D0592"/>
    <w:rsid w:val="008D0600"/>
    <w:rsid w:val="008D071F"/>
    <w:rsid w:val="008D0CCB"/>
    <w:rsid w:val="008D1352"/>
    <w:rsid w:val="008D1459"/>
    <w:rsid w:val="008D1683"/>
    <w:rsid w:val="008D19B8"/>
    <w:rsid w:val="008D279B"/>
    <w:rsid w:val="008D28A0"/>
    <w:rsid w:val="008D2C59"/>
    <w:rsid w:val="008D324F"/>
    <w:rsid w:val="008D3A9E"/>
    <w:rsid w:val="008D3EB6"/>
    <w:rsid w:val="008D422D"/>
    <w:rsid w:val="008D425F"/>
    <w:rsid w:val="008D4B28"/>
    <w:rsid w:val="008D4B5E"/>
    <w:rsid w:val="008D4E4B"/>
    <w:rsid w:val="008D59B3"/>
    <w:rsid w:val="008D5B56"/>
    <w:rsid w:val="008D5E72"/>
    <w:rsid w:val="008D60C9"/>
    <w:rsid w:val="008D6206"/>
    <w:rsid w:val="008D6CD5"/>
    <w:rsid w:val="008D74B1"/>
    <w:rsid w:val="008D7BB1"/>
    <w:rsid w:val="008E09AD"/>
    <w:rsid w:val="008E0B74"/>
    <w:rsid w:val="008E0D6A"/>
    <w:rsid w:val="008E0DC8"/>
    <w:rsid w:val="008E1346"/>
    <w:rsid w:val="008E14C2"/>
    <w:rsid w:val="008E26E7"/>
    <w:rsid w:val="008E2AAF"/>
    <w:rsid w:val="008E2F8A"/>
    <w:rsid w:val="008E3309"/>
    <w:rsid w:val="008E393A"/>
    <w:rsid w:val="008E3B96"/>
    <w:rsid w:val="008E3E13"/>
    <w:rsid w:val="008E5037"/>
    <w:rsid w:val="008E5250"/>
    <w:rsid w:val="008E55C0"/>
    <w:rsid w:val="008E58B7"/>
    <w:rsid w:val="008E58DB"/>
    <w:rsid w:val="008E5A4E"/>
    <w:rsid w:val="008E5F7F"/>
    <w:rsid w:val="008E60A3"/>
    <w:rsid w:val="008E66B4"/>
    <w:rsid w:val="008E7062"/>
    <w:rsid w:val="008E7544"/>
    <w:rsid w:val="008E76B2"/>
    <w:rsid w:val="008E77D8"/>
    <w:rsid w:val="008E799D"/>
    <w:rsid w:val="008E7F35"/>
    <w:rsid w:val="008F01D4"/>
    <w:rsid w:val="008F0245"/>
    <w:rsid w:val="008F0262"/>
    <w:rsid w:val="008F03C7"/>
    <w:rsid w:val="008F05A8"/>
    <w:rsid w:val="008F0A9E"/>
    <w:rsid w:val="008F0C56"/>
    <w:rsid w:val="008F195F"/>
    <w:rsid w:val="008F1A50"/>
    <w:rsid w:val="008F202C"/>
    <w:rsid w:val="008F2604"/>
    <w:rsid w:val="008F2C37"/>
    <w:rsid w:val="008F2CA7"/>
    <w:rsid w:val="008F2D1F"/>
    <w:rsid w:val="008F301A"/>
    <w:rsid w:val="008F30DB"/>
    <w:rsid w:val="008F3218"/>
    <w:rsid w:val="008F378A"/>
    <w:rsid w:val="008F3791"/>
    <w:rsid w:val="008F4518"/>
    <w:rsid w:val="008F4D86"/>
    <w:rsid w:val="008F5571"/>
    <w:rsid w:val="008F561A"/>
    <w:rsid w:val="008F567B"/>
    <w:rsid w:val="008F5BA1"/>
    <w:rsid w:val="008F5C5D"/>
    <w:rsid w:val="008F5D92"/>
    <w:rsid w:val="008F68B4"/>
    <w:rsid w:val="008F6A5B"/>
    <w:rsid w:val="008F6A6B"/>
    <w:rsid w:val="008F6AE8"/>
    <w:rsid w:val="008F6D4A"/>
    <w:rsid w:val="008F7589"/>
    <w:rsid w:val="008F7598"/>
    <w:rsid w:val="008F79E1"/>
    <w:rsid w:val="00900E78"/>
    <w:rsid w:val="00900FF1"/>
    <w:rsid w:val="0090119D"/>
    <w:rsid w:val="00901212"/>
    <w:rsid w:val="0090122C"/>
    <w:rsid w:val="0090128D"/>
    <w:rsid w:val="009015B4"/>
    <w:rsid w:val="0090219A"/>
    <w:rsid w:val="00902BA8"/>
    <w:rsid w:val="0090307C"/>
    <w:rsid w:val="00903239"/>
    <w:rsid w:val="0090391A"/>
    <w:rsid w:val="00903F70"/>
    <w:rsid w:val="0090423F"/>
    <w:rsid w:val="00904268"/>
    <w:rsid w:val="00904CAB"/>
    <w:rsid w:val="00904F21"/>
    <w:rsid w:val="009051CD"/>
    <w:rsid w:val="009052D8"/>
    <w:rsid w:val="009058D4"/>
    <w:rsid w:val="00905A48"/>
    <w:rsid w:val="00906254"/>
    <w:rsid w:val="009064CA"/>
    <w:rsid w:val="009066F8"/>
    <w:rsid w:val="00907509"/>
    <w:rsid w:val="009075B6"/>
    <w:rsid w:val="00907A51"/>
    <w:rsid w:val="00907DF2"/>
    <w:rsid w:val="00907E91"/>
    <w:rsid w:val="00907ED4"/>
    <w:rsid w:val="0091129F"/>
    <w:rsid w:val="009114BA"/>
    <w:rsid w:val="009120B3"/>
    <w:rsid w:val="0091269E"/>
    <w:rsid w:val="00912BF0"/>
    <w:rsid w:val="0091304C"/>
    <w:rsid w:val="0091331A"/>
    <w:rsid w:val="009134D8"/>
    <w:rsid w:val="00913707"/>
    <w:rsid w:val="00913897"/>
    <w:rsid w:val="0091397F"/>
    <w:rsid w:val="00913FE7"/>
    <w:rsid w:val="009141EC"/>
    <w:rsid w:val="0091430D"/>
    <w:rsid w:val="0091439A"/>
    <w:rsid w:val="009144E5"/>
    <w:rsid w:val="009148E9"/>
    <w:rsid w:val="00914CD9"/>
    <w:rsid w:val="00915171"/>
    <w:rsid w:val="00915655"/>
    <w:rsid w:val="00915C3B"/>
    <w:rsid w:val="009162A4"/>
    <w:rsid w:val="00916447"/>
    <w:rsid w:val="00916465"/>
    <w:rsid w:val="009166CE"/>
    <w:rsid w:val="009167EA"/>
    <w:rsid w:val="00916834"/>
    <w:rsid w:val="00916D4A"/>
    <w:rsid w:val="00916DE6"/>
    <w:rsid w:val="0091714A"/>
    <w:rsid w:val="00917A3B"/>
    <w:rsid w:val="00917C3D"/>
    <w:rsid w:val="00917FD1"/>
    <w:rsid w:val="009200A8"/>
    <w:rsid w:val="0092094E"/>
    <w:rsid w:val="00920B7F"/>
    <w:rsid w:val="0092137F"/>
    <w:rsid w:val="00921425"/>
    <w:rsid w:val="009216F6"/>
    <w:rsid w:val="00921B3F"/>
    <w:rsid w:val="00921E02"/>
    <w:rsid w:val="00921EF6"/>
    <w:rsid w:val="009226BD"/>
    <w:rsid w:val="00922A5D"/>
    <w:rsid w:val="00922C05"/>
    <w:rsid w:val="0092340E"/>
    <w:rsid w:val="009236D2"/>
    <w:rsid w:val="00923765"/>
    <w:rsid w:val="00923777"/>
    <w:rsid w:val="0092382A"/>
    <w:rsid w:val="00923D1B"/>
    <w:rsid w:val="00923DC0"/>
    <w:rsid w:val="009241B1"/>
    <w:rsid w:val="0092440B"/>
    <w:rsid w:val="0092464B"/>
    <w:rsid w:val="00925138"/>
    <w:rsid w:val="00925CC1"/>
    <w:rsid w:val="00925E25"/>
    <w:rsid w:val="00926090"/>
    <w:rsid w:val="00926561"/>
    <w:rsid w:val="00926649"/>
    <w:rsid w:val="009267C9"/>
    <w:rsid w:val="0092686B"/>
    <w:rsid w:val="00927365"/>
    <w:rsid w:val="009279DD"/>
    <w:rsid w:val="00927CA4"/>
    <w:rsid w:val="00927FEB"/>
    <w:rsid w:val="00930A6D"/>
    <w:rsid w:val="00930B69"/>
    <w:rsid w:val="00931023"/>
    <w:rsid w:val="0093119B"/>
    <w:rsid w:val="009311CF"/>
    <w:rsid w:val="0093178D"/>
    <w:rsid w:val="00931823"/>
    <w:rsid w:val="00931C2E"/>
    <w:rsid w:val="00931EF9"/>
    <w:rsid w:val="00931FD5"/>
    <w:rsid w:val="0093240C"/>
    <w:rsid w:val="0093242A"/>
    <w:rsid w:val="00932FFF"/>
    <w:rsid w:val="00933396"/>
    <w:rsid w:val="009339DD"/>
    <w:rsid w:val="009339E6"/>
    <w:rsid w:val="0093407C"/>
    <w:rsid w:val="009347BD"/>
    <w:rsid w:val="00934C76"/>
    <w:rsid w:val="00934FD7"/>
    <w:rsid w:val="009350A1"/>
    <w:rsid w:val="00935D46"/>
    <w:rsid w:val="0093659F"/>
    <w:rsid w:val="009367C7"/>
    <w:rsid w:val="0093697B"/>
    <w:rsid w:val="009370B6"/>
    <w:rsid w:val="0093713F"/>
    <w:rsid w:val="0093738F"/>
    <w:rsid w:val="0093752B"/>
    <w:rsid w:val="00937DBA"/>
    <w:rsid w:val="00937F21"/>
    <w:rsid w:val="00940453"/>
    <w:rsid w:val="00940DE3"/>
    <w:rsid w:val="00940F8A"/>
    <w:rsid w:val="00941911"/>
    <w:rsid w:val="00941D74"/>
    <w:rsid w:val="00942235"/>
    <w:rsid w:val="009423B5"/>
    <w:rsid w:val="009424B7"/>
    <w:rsid w:val="00942E92"/>
    <w:rsid w:val="0094309C"/>
    <w:rsid w:val="00943A4F"/>
    <w:rsid w:val="00943D7C"/>
    <w:rsid w:val="00943DF4"/>
    <w:rsid w:val="00944019"/>
    <w:rsid w:val="00944240"/>
    <w:rsid w:val="00944294"/>
    <w:rsid w:val="00944722"/>
    <w:rsid w:val="00944822"/>
    <w:rsid w:val="0094487C"/>
    <w:rsid w:val="00945B03"/>
    <w:rsid w:val="00945C41"/>
    <w:rsid w:val="009463DD"/>
    <w:rsid w:val="00946721"/>
    <w:rsid w:val="00946C84"/>
    <w:rsid w:val="00946E81"/>
    <w:rsid w:val="00946EC4"/>
    <w:rsid w:val="00947032"/>
    <w:rsid w:val="00947126"/>
    <w:rsid w:val="00947150"/>
    <w:rsid w:val="00947DCE"/>
    <w:rsid w:val="00947E76"/>
    <w:rsid w:val="00947F5B"/>
    <w:rsid w:val="00950946"/>
    <w:rsid w:val="00950A9A"/>
    <w:rsid w:val="00950D13"/>
    <w:rsid w:val="00950EAC"/>
    <w:rsid w:val="00951438"/>
    <w:rsid w:val="00951486"/>
    <w:rsid w:val="00951A8F"/>
    <w:rsid w:val="00952125"/>
    <w:rsid w:val="009521D3"/>
    <w:rsid w:val="00952322"/>
    <w:rsid w:val="00952B8C"/>
    <w:rsid w:val="00952DA0"/>
    <w:rsid w:val="00952F69"/>
    <w:rsid w:val="009530B6"/>
    <w:rsid w:val="00953230"/>
    <w:rsid w:val="009535B2"/>
    <w:rsid w:val="00953707"/>
    <w:rsid w:val="00953907"/>
    <w:rsid w:val="009544FF"/>
    <w:rsid w:val="009545E9"/>
    <w:rsid w:val="00954A1F"/>
    <w:rsid w:val="00954CE1"/>
    <w:rsid w:val="00955728"/>
    <w:rsid w:val="009560B0"/>
    <w:rsid w:val="00956452"/>
    <w:rsid w:val="0095654D"/>
    <w:rsid w:val="0095668E"/>
    <w:rsid w:val="009568DA"/>
    <w:rsid w:val="009569D4"/>
    <w:rsid w:val="00956A6B"/>
    <w:rsid w:val="00956CB4"/>
    <w:rsid w:val="00956F71"/>
    <w:rsid w:val="00957CC5"/>
    <w:rsid w:val="00957E91"/>
    <w:rsid w:val="009603E3"/>
    <w:rsid w:val="00960878"/>
    <w:rsid w:val="0096088E"/>
    <w:rsid w:val="00960AEF"/>
    <w:rsid w:val="00961AAB"/>
    <w:rsid w:val="00961F9D"/>
    <w:rsid w:val="009621F4"/>
    <w:rsid w:val="009622CF"/>
    <w:rsid w:val="00962888"/>
    <w:rsid w:val="009633EA"/>
    <w:rsid w:val="00963417"/>
    <w:rsid w:val="00963545"/>
    <w:rsid w:val="0096354A"/>
    <w:rsid w:val="00963617"/>
    <w:rsid w:val="009639B2"/>
    <w:rsid w:val="00963BBE"/>
    <w:rsid w:val="00963EE8"/>
    <w:rsid w:val="00964324"/>
    <w:rsid w:val="00964670"/>
    <w:rsid w:val="0096482A"/>
    <w:rsid w:val="00964843"/>
    <w:rsid w:val="00964A57"/>
    <w:rsid w:val="009653CF"/>
    <w:rsid w:val="009655EB"/>
    <w:rsid w:val="00966068"/>
    <w:rsid w:val="00966166"/>
    <w:rsid w:val="009663EE"/>
    <w:rsid w:val="00966541"/>
    <w:rsid w:val="009666B4"/>
    <w:rsid w:val="00966A8C"/>
    <w:rsid w:val="00967378"/>
    <w:rsid w:val="00967489"/>
    <w:rsid w:val="00967772"/>
    <w:rsid w:val="00967E54"/>
    <w:rsid w:val="00970BD8"/>
    <w:rsid w:val="009713A0"/>
    <w:rsid w:val="00971965"/>
    <w:rsid w:val="00971C9B"/>
    <w:rsid w:val="00972119"/>
    <w:rsid w:val="00972520"/>
    <w:rsid w:val="00972D21"/>
    <w:rsid w:val="00973A9C"/>
    <w:rsid w:val="00974090"/>
    <w:rsid w:val="0097478C"/>
    <w:rsid w:val="0097479D"/>
    <w:rsid w:val="00974A25"/>
    <w:rsid w:val="00974AB6"/>
    <w:rsid w:val="009753E1"/>
    <w:rsid w:val="009754A0"/>
    <w:rsid w:val="00975C44"/>
    <w:rsid w:val="00975D5B"/>
    <w:rsid w:val="00975DEE"/>
    <w:rsid w:val="009760A3"/>
    <w:rsid w:val="009764E2"/>
    <w:rsid w:val="00976815"/>
    <w:rsid w:val="009768AA"/>
    <w:rsid w:val="00976CC9"/>
    <w:rsid w:val="009770E0"/>
    <w:rsid w:val="0097786C"/>
    <w:rsid w:val="009779BA"/>
    <w:rsid w:val="00980029"/>
    <w:rsid w:val="00981234"/>
    <w:rsid w:val="00981548"/>
    <w:rsid w:val="0098175A"/>
    <w:rsid w:val="009818D8"/>
    <w:rsid w:val="00982394"/>
    <w:rsid w:val="00982443"/>
    <w:rsid w:val="00982E25"/>
    <w:rsid w:val="00982E26"/>
    <w:rsid w:val="00982F28"/>
    <w:rsid w:val="00982F98"/>
    <w:rsid w:val="009831D8"/>
    <w:rsid w:val="009831F6"/>
    <w:rsid w:val="0098327F"/>
    <w:rsid w:val="009835D3"/>
    <w:rsid w:val="00983A6B"/>
    <w:rsid w:val="00983C8A"/>
    <w:rsid w:val="00983D63"/>
    <w:rsid w:val="00984275"/>
    <w:rsid w:val="0098458D"/>
    <w:rsid w:val="00986CEB"/>
    <w:rsid w:val="009871D0"/>
    <w:rsid w:val="0099013E"/>
    <w:rsid w:val="009901D5"/>
    <w:rsid w:val="00990424"/>
    <w:rsid w:val="0099069F"/>
    <w:rsid w:val="009906A8"/>
    <w:rsid w:val="0099072A"/>
    <w:rsid w:val="009907BA"/>
    <w:rsid w:val="00990F2D"/>
    <w:rsid w:val="0099151A"/>
    <w:rsid w:val="009915AE"/>
    <w:rsid w:val="009920AE"/>
    <w:rsid w:val="0099302D"/>
    <w:rsid w:val="0099334E"/>
    <w:rsid w:val="009934C7"/>
    <w:rsid w:val="00993503"/>
    <w:rsid w:val="009938F9"/>
    <w:rsid w:val="00993FCB"/>
    <w:rsid w:val="00994479"/>
    <w:rsid w:val="009945A5"/>
    <w:rsid w:val="00994C04"/>
    <w:rsid w:val="009957DF"/>
    <w:rsid w:val="0099641F"/>
    <w:rsid w:val="00996DA9"/>
    <w:rsid w:val="00997C6B"/>
    <w:rsid w:val="00997D35"/>
    <w:rsid w:val="009A004D"/>
    <w:rsid w:val="009A00F8"/>
    <w:rsid w:val="009A06C8"/>
    <w:rsid w:val="009A08A3"/>
    <w:rsid w:val="009A0992"/>
    <w:rsid w:val="009A0AFD"/>
    <w:rsid w:val="009A0D1A"/>
    <w:rsid w:val="009A12C5"/>
    <w:rsid w:val="009A1B06"/>
    <w:rsid w:val="009A1BFA"/>
    <w:rsid w:val="009A1DB9"/>
    <w:rsid w:val="009A23B2"/>
    <w:rsid w:val="009A263D"/>
    <w:rsid w:val="009A3473"/>
    <w:rsid w:val="009A34B9"/>
    <w:rsid w:val="009A3628"/>
    <w:rsid w:val="009A3C52"/>
    <w:rsid w:val="009A3C6D"/>
    <w:rsid w:val="009A40BC"/>
    <w:rsid w:val="009A40F8"/>
    <w:rsid w:val="009A41F0"/>
    <w:rsid w:val="009A4362"/>
    <w:rsid w:val="009A4397"/>
    <w:rsid w:val="009A4AB8"/>
    <w:rsid w:val="009A574E"/>
    <w:rsid w:val="009A5F23"/>
    <w:rsid w:val="009A5FAC"/>
    <w:rsid w:val="009A62B8"/>
    <w:rsid w:val="009A62F9"/>
    <w:rsid w:val="009A63AC"/>
    <w:rsid w:val="009A6405"/>
    <w:rsid w:val="009A6EDB"/>
    <w:rsid w:val="009A7866"/>
    <w:rsid w:val="009A7D0E"/>
    <w:rsid w:val="009B0243"/>
    <w:rsid w:val="009B0819"/>
    <w:rsid w:val="009B08D1"/>
    <w:rsid w:val="009B0DCC"/>
    <w:rsid w:val="009B14D5"/>
    <w:rsid w:val="009B1864"/>
    <w:rsid w:val="009B186A"/>
    <w:rsid w:val="009B1C14"/>
    <w:rsid w:val="009B1D77"/>
    <w:rsid w:val="009B1DEB"/>
    <w:rsid w:val="009B2031"/>
    <w:rsid w:val="009B235D"/>
    <w:rsid w:val="009B236C"/>
    <w:rsid w:val="009B278F"/>
    <w:rsid w:val="009B27DA"/>
    <w:rsid w:val="009B2810"/>
    <w:rsid w:val="009B2998"/>
    <w:rsid w:val="009B2F64"/>
    <w:rsid w:val="009B3234"/>
    <w:rsid w:val="009B3512"/>
    <w:rsid w:val="009B3E60"/>
    <w:rsid w:val="009B3EE8"/>
    <w:rsid w:val="009B41A2"/>
    <w:rsid w:val="009B448A"/>
    <w:rsid w:val="009B461E"/>
    <w:rsid w:val="009B47F8"/>
    <w:rsid w:val="009B4B45"/>
    <w:rsid w:val="009B4FEA"/>
    <w:rsid w:val="009B590F"/>
    <w:rsid w:val="009B62F0"/>
    <w:rsid w:val="009B6E3F"/>
    <w:rsid w:val="009B77BE"/>
    <w:rsid w:val="009B78F9"/>
    <w:rsid w:val="009B7C72"/>
    <w:rsid w:val="009B7D6F"/>
    <w:rsid w:val="009B7F13"/>
    <w:rsid w:val="009C012B"/>
    <w:rsid w:val="009C0252"/>
    <w:rsid w:val="009C0261"/>
    <w:rsid w:val="009C048E"/>
    <w:rsid w:val="009C069A"/>
    <w:rsid w:val="009C0DDC"/>
    <w:rsid w:val="009C0E46"/>
    <w:rsid w:val="009C145F"/>
    <w:rsid w:val="009C16A4"/>
    <w:rsid w:val="009C1875"/>
    <w:rsid w:val="009C1BC4"/>
    <w:rsid w:val="009C24D3"/>
    <w:rsid w:val="009C2E93"/>
    <w:rsid w:val="009C305C"/>
    <w:rsid w:val="009C321E"/>
    <w:rsid w:val="009C32BB"/>
    <w:rsid w:val="009C33FC"/>
    <w:rsid w:val="009C3543"/>
    <w:rsid w:val="009C368A"/>
    <w:rsid w:val="009C3EB9"/>
    <w:rsid w:val="009C3FFE"/>
    <w:rsid w:val="009C40D8"/>
    <w:rsid w:val="009C4B7E"/>
    <w:rsid w:val="009C4DCA"/>
    <w:rsid w:val="009C5173"/>
    <w:rsid w:val="009C5457"/>
    <w:rsid w:val="009C5D0D"/>
    <w:rsid w:val="009C5F55"/>
    <w:rsid w:val="009C6693"/>
    <w:rsid w:val="009C679F"/>
    <w:rsid w:val="009C69DD"/>
    <w:rsid w:val="009C6CE0"/>
    <w:rsid w:val="009C6D5C"/>
    <w:rsid w:val="009C6F07"/>
    <w:rsid w:val="009C7253"/>
    <w:rsid w:val="009C7353"/>
    <w:rsid w:val="009D01BA"/>
    <w:rsid w:val="009D03B7"/>
    <w:rsid w:val="009D04B7"/>
    <w:rsid w:val="009D054C"/>
    <w:rsid w:val="009D070F"/>
    <w:rsid w:val="009D0AFA"/>
    <w:rsid w:val="009D0BC0"/>
    <w:rsid w:val="009D0C1E"/>
    <w:rsid w:val="009D10F1"/>
    <w:rsid w:val="009D13CE"/>
    <w:rsid w:val="009D1584"/>
    <w:rsid w:val="009D158D"/>
    <w:rsid w:val="009D1EA4"/>
    <w:rsid w:val="009D22D6"/>
    <w:rsid w:val="009D245B"/>
    <w:rsid w:val="009D27D5"/>
    <w:rsid w:val="009D2CF2"/>
    <w:rsid w:val="009D335D"/>
    <w:rsid w:val="009D33B2"/>
    <w:rsid w:val="009D3570"/>
    <w:rsid w:val="009D3678"/>
    <w:rsid w:val="009D39A8"/>
    <w:rsid w:val="009D3DCF"/>
    <w:rsid w:val="009D3E1E"/>
    <w:rsid w:val="009D496E"/>
    <w:rsid w:val="009D4F7B"/>
    <w:rsid w:val="009D5395"/>
    <w:rsid w:val="009D53A1"/>
    <w:rsid w:val="009D562A"/>
    <w:rsid w:val="009D585A"/>
    <w:rsid w:val="009D5985"/>
    <w:rsid w:val="009D5B8F"/>
    <w:rsid w:val="009D5D26"/>
    <w:rsid w:val="009D616F"/>
    <w:rsid w:val="009D6256"/>
    <w:rsid w:val="009D6494"/>
    <w:rsid w:val="009D6663"/>
    <w:rsid w:val="009D669E"/>
    <w:rsid w:val="009D670D"/>
    <w:rsid w:val="009D69CF"/>
    <w:rsid w:val="009D6D61"/>
    <w:rsid w:val="009D6DC0"/>
    <w:rsid w:val="009D7449"/>
    <w:rsid w:val="009D7976"/>
    <w:rsid w:val="009E012F"/>
    <w:rsid w:val="009E01CF"/>
    <w:rsid w:val="009E040E"/>
    <w:rsid w:val="009E0581"/>
    <w:rsid w:val="009E08FE"/>
    <w:rsid w:val="009E0D8F"/>
    <w:rsid w:val="009E0E21"/>
    <w:rsid w:val="009E1213"/>
    <w:rsid w:val="009E1342"/>
    <w:rsid w:val="009E1575"/>
    <w:rsid w:val="009E1A36"/>
    <w:rsid w:val="009E1B0A"/>
    <w:rsid w:val="009E1D8C"/>
    <w:rsid w:val="009E2765"/>
    <w:rsid w:val="009E2860"/>
    <w:rsid w:val="009E28A4"/>
    <w:rsid w:val="009E2B60"/>
    <w:rsid w:val="009E2B81"/>
    <w:rsid w:val="009E3020"/>
    <w:rsid w:val="009E3741"/>
    <w:rsid w:val="009E3910"/>
    <w:rsid w:val="009E3B56"/>
    <w:rsid w:val="009E3F8D"/>
    <w:rsid w:val="009E41A7"/>
    <w:rsid w:val="009E4290"/>
    <w:rsid w:val="009E4444"/>
    <w:rsid w:val="009E4725"/>
    <w:rsid w:val="009E47E9"/>
    <w:rsid w:val="009E4942"/>
    <w:rsid w:val="009E4B2E"/>
    <w:rsid w:val="009E5975"/>
    <w:rsid w:val="009E5B44"/>
    <w:rsid w:val="009E5B8F"/>
    <w:rsid w:val="009E5EF4"/>
    <w:rsid w:val="009E608D"/>
    <w:rsid w:val="009E62A5"/>
    <w:rsid w:val="009E6488"/>
    <w:rsid w:val="009E68B9"/>
    <w:rsid w:val="009E70E9"/>
    <w:rsid w:val="009E712E"/>
    <w:rsid w:val="009E753B"/>
    <w:rsid w:val="009E773B"/>
    <w:rsid w:val="009E7C99"/>
    <w:rsid w:val="009E7DE2"/>
    <w:rsid w:val="009F030D"/>
    <w:rsid w:val="009F0D4C"/>
    <w:rsid w:val="009F13D7"/>
    <w:rsid w:val="009F18EC"/>
    <w:rsid w:val="009F1CCA"/>
    <w:rsid w:val="009F1E25"/>
    <w:rsid w:val="009F2372"/>
    <w:rsid w:val="009F26A3"/>
    <w:rsid w:val="009F2CFD"/>
    <w:rsid w:val="009F2DD3"/>
    <w:rsid w:val="009F2F08"/>
    <w:rsid w:val="009F358E"/>
    <w:rsid w:val="009F4303"/>
    <w:rsid w:val="009F4785"/>
    <w:rsid w:val="009F4ED7"/>
    <w:rsid w:val="009F52EE"/>
    <w:rsid w:val="009F556E"/>
    <w:rsid w:val="009F57BD"/>
    <w:rsid w:val="009F5A1D"/>
    <w:rsid w:val="009F5A50"/>
    <w:rsid w:val="009F5F4A"/>
    <w:rsid w:val="009F61B0"/>
    <w:rsid w:val="009F63A1"/>
    <w:rsid w:val="009F6611"/>
    <w:rsid w:val="009F6841"/>
    <w:rsid w:val="009F6999"/>
    <w:rsid w:val="009F6D25"/>
    <w:rsid w:val="009F6E76"/>
    <w:rsid w:val="009F7CAE"/>
    <w:rsid w:val="00A00191"/>
    <w:rsid w:val="00A00B4E"/>
    <w:rsid w:val="00A010C6"/>
    <w:rsid w:val="00A01731"/>
    <w:rsid w:val="00A018D1"/>
    <w:rsid w:val="00A01B4E"/>
    <w:rsid w:val="00A01DD9"/>
    <w:rsid w:val="00A01E2F"/>
    <w:rsid w:val="00A022EB"/>
    <w:rsid w:val="00A02D09"/>
    <w:rsid w:val="00A031C6"/>
    <w:rsid w:val="00A032E7"/>
    <w:rsid w:val="00A03495"/>
    <w:rsid w:val="00A0393F"/>
    <w:rsid w:val="00A03BE2"/>
    <w:rsid w:val="00A03C81"/>
    <w:rsid w:val="00A04225"/>
    <w:rsid w:val="00A04258"/>
    <w:rsid w:val="00A0426D"/>
    <w:rsid w:val="00A04289"/>
    <w:rsid w:val="00A04526"/>
    <w:rsid w:val="00A04B9E"/>
    <w:rsid w:val="00A04DD9"/>
    <w:rsid w:val="00A05518"/>
    <w:rsid w:val="00A059C2"/>
    <w:rsid w:val="00A05CAC"/>
    <w:rsid w:val="00A05DE1"/>
    <w:rsid w:val="00A06246"/>
    <w:rsid w:val="00A06F8B"/>
    <w:rsid w:val="00A06FAA"/>
    <w:rsid w:val="00A0733B"/>
    <w:rsid w:val="00A0761C"/>
    <w:rsid w:val="00A077BF"/>
    <w:rsid w:val="00A0791F"/>
    <w:rsid w:val="00A10081"/>
    <w:rsid w:val="00A10241"/>
    <w:rsid w:val="00A10AFC"/>
    <w:rsid w:val="00A10C90"/>
    <w:rsid w:val="00A1165A"/>
    <w:rsid w:val="00A119DB"/>
    <w:rsid w:val="00A11CCF"/>
    <w:rsid w:val="00A11FB8"/>
    <w:rsid w:val="00A12589"/>
    <w:rsid w:val="00A1293A"/>
    <w:rsid w:val="00A134BF"/>
    <w:rsid w:val="00A141EE"/>
    <w:rsid w:val="00A14CF8"/>
    <w:rsid w:val="00A14D1D"/>
    <w:rsid w:val="00A14ED5"/>
    <w:rsid w:val="00A15074"/>
    <w:rsid w:val="00A156A9"/>
    <w:rsid w:val="00A16557"/>
    <w:rsid w:val="00A166C8"/>
    <w:rsid w:val="00A1674B"/>
    <w:rsid w:val="00A16A22"/>
    <w:rsid w:val="00A16AE5"/>
    <w:rsid w:val="00A16CF1"/>
    <w:rsid w:val="00A17151"/>
    <w:rsid w:val="00A17765"/>
    <w:rsid w:val="00A1789F"/>
    <w:rsid w:val="00A178F8"/>
    <w:rsid w:val="00A17A08"/>
    <w:rsid w:val="00A17BE3"/>
    <w:rsid w:val="00A17D3D"/>
    <w:rsid w:val="00A20457"/>
    <w:rsid w:val="00A20828"/>
    <w:rsid w:val="00A20A5D"/>
    <w:rsid w:val="00A20C4F"/>
    <w:rsid w:val="00A20D13"/>
    <w:rsid w:val="00A21329"/>
    <w:rsid w:val="00A2171B"/>
    <w:rsid w:val="00A21757"/>
    <w:rsid w:val="00A21EE1"/>
    <w:rsid w:val="00A220B0"/>
    <w:rsid w:val="00A22A3E"/>
    <w:rsid w:val="00A234DE"/>
    <w:rsid w:val="00A2371C"/>
    <w:rsid w:val="00A238D5"/>
    <w:rsid w:val="00A23E39"/>
    <w:rsid w:val="00A2411A"/>
    <w:rsid w:val="00A246EF"/>
    <w:rsid w:val="00A24D52"/>
    <w:rsid w:val="00A250A4"/>
    <w:rsid w:val="00A25191"/>
    <w:rsid w:val="00A2529A"/>
    <w:rsid w:val="00A254A1"/>
    <w:rsid w:val="00A25779"/>
    <w:rsid w:val="00A258F6"/>
    <w:rsid w:val="00A25A4C"/>
    <w:rsid w:val="00A26112"/>
    <w:rsid w:val="00A264B3"/>
    <w:rsid w:val="00A26BEC"/>
    <w:rsid w:val="00A26CA6"/>
    <w:rsid w:val="00A26E5B"/>
    <w:rsid w:val="00A271C4"/>
    <w:rsid w:val="00A272EF"/>
    <w:rsid w:val="00A27543"/>
    <w:rsid w:val="00A275EC"/>
    <w:rsid w:val="00A2795C"/>
    <w:rsid w:val="00A27DCD"/>
    <w:rsid w:val="00A308D2"/>
    <w:rsid w:val="00A30929"/>
    <w:rsid w:val="00A309C4"/>
    <w:rsid w:val="00A30B5E"/>
    <w:rsid w:val="00A30E0D"/>
    <w:rsid w:val="00A31104"/>
    <w:rsid w:val="00A31EB0"/>
    <w:rsid w:val="00A32352"/>
    <w:rsid w:val="00A32490"/>
    <w:rsid w:val="00A3281F"/>
    <w:rsid w:val="00A3291F"/>
    <w:rsid w:val="00A32BB0"/>
    <w:rsid w:val="00A32C6F"/>
    <w:rsid w:val="00A32D27"/>
    <w:rsid w:val="00A33280"/>
    <w:rsid w:val="00A334D7"/>
    <w:rsid w:val="00A336FD"/>
    <w:rsid w:val="00A338C4"/>
    <w:rsid w:val="00A33997"/>
    <w:rsid w:val="00A33C4E"/>
    <w:rsid w:val="00A33F28"/>
    <w:rsid w:val="00A344F0"/>
    <w:rsid w:val="00A3478D"/>
    <w:rsid w:val="00A34981"/>
    <w:rsid w:val="00A3499E"/>
    <w:rsid w:val="00A34B47"/>
    <w:rsid w:val="00A34F7E"/>
    <w:rsid w:val="00A351C2"/>
    <w:rsid w:val="00A351C4"/>
    <w:rsid w:val="00A35246"/>
    <w:rsid w:val="00A358C1"/>
    <w:rsid w:val="00A35A12"/>
    <w:rsid w:val="00A35A14"/>
    <w:rsid w:val="00A35A28"/>
    <w:rsid w:val="00A36EF1"/>
    <w:rsid w:val="00A37FCA"/>
    <w:rsid w:val="00A400C0"/>
    <w:rsid w:val="00A402E6"/>
    <w:rsid w:val="00A407A2"/>
    <w:rsid w:val="00A409EA"/>
    <w:rsid w:val="00A40AF1"/>
    <w:rsid w:val="00A40B26"/>
    <w:rsid w:val="00A40B4A"/>
    <w:rsid w:val="00A40EBD"/>
    <w:rsid w:val="00A410A1"/>
    <w:rsid w:val="00A41276"/>
    <w:rsid w:val="00A412A4"/>
    <w:rsid w:val="00A414BA"/>
    <w:rsid w:val="00A419AA"/>
    <w:rsid w:val="00A41DD4"/>
    <w:rsid w:val="00A420DD"/>
    <w:rsid w:val="00A4211C"/>
    <w:rsid w:val="00A42195"/>
    <w:rsid w:val="00A42805"/>
    <w:rsid w:val="00A42834"/>
    <w:rsid w:val="00A428AC"/>
    <w:rsid w:val="00A42E37"/>
    <w:rsid w:val="00A434AB"/>
    <w:rsid w:val="00A43B67"/>
    <w:rsid w:val="00A442C8"/>
    <w:rsid w:val="00A44997"/>
    <w:rsid w:val="00A44B21"/>
    <w:rsid w:val="00A44D85"/>
    <w:rsid w:val="00A44D8E"/>
    <w:rsid w:val="00A44ED1"/>
    <w:rsid w:val="00A44EE4"/>
    <w:rsid w:val="00A44FE0"/>
    <w:rsid w:val="00A451B4"/>
    <w:rsid w:val="00A454EC"/>
    <w:rsid w:val="00A46552"/>
    <w:rsid w:val="00A467C8"/>
    <w:rsid w:val="00A4681A"/>
    <w:rsid w:val="00A47110"/>
    <w:rsid w:val="00A47D57"/>
    <w:rsid w:val="00A47E36"/>
    <w:rsid w:val="00A506D6"/>
    <w:rsid w:val="00A50BBB"/>
    <w:rsid w:val="00A50D84"/>
    <w:rsid w:val="00A50F61"/>
    <w:rsid w:val="00A50F7A"/>
    <w:rsid w:val="00A5133F"/>
    <w:rsid w:val="00A51853"/>
    <w:rsid w:val="00A51C95"/>
    <w:rsid w:val="00A51ECB"/>
    <w:rsid w:val="00A52671"/>
    <w:rsid w:val="00A52839"/>
    <w:rsid w:val="00A528BB"/>
    <w:rsid w:val="00A52D03"/>
    <w:rsid w:val="00A52F14"/>
    <w:rsid w:val="00A534C7"/>
    <w:rsid w:val="00A53661"/>
    <w:rsid w:val="00A536DA"/>
    <w:rsid w:val="00A53A23"/>
    <w:rsid w:val="00A5415E"/>
    <w:rsid w:val="00A54B4D"/>
    <w:rsid w:val="00A54DDA"/>
    <w:rsid w:val="00A551AF"/>
    <w:rsid w:val="00A55D66"/>
    <w:rsid w:val="00A55D8E"/>
    <w:rsid w:val="00A56179"/>
    <w:rsid w:val="00A570C7"/>
    <w:rsid w:val="00A57433"/>
    <w:rsid w:val="00A57945"/>
    <w:rsid w:val="00A57E5E"/>
    <w:rsid w:val="00A57EAA"/>
    <w:rsid w:val="00A6012F"/>
    <w:rsid w:val="00A60614"/>
    <w:rsid w:val="00A60FB7"/>
    <w:rsid w:val="00A612D7"/>
    <w:rsid w:val="00A6190D"/>
    <w:rsid w:val="00A61B2D"/>
    <w:rsid w:val="00A62250"/>
    <w:rsid w:val="00A62474"/>
    <w:rsid w:val="00A624BB"/>
    <w:rsid w:val="00A62570"/>
    <w:rsid w:val="00A625F0"/>
    <w:rsid w:val="00A629B0"/>
    <w:rsid w:val="00A62AFB"/>
    <w:rsid w:val="00A631D2"/>
    <w:rsid w:val="00A631ED"/>
    <w:rsid w:val="00A6395E"/>
    <w:rsid w:val="00A63D93"/>
    <w:rsid w:val="00A6416A"/>
    <w:rsid w:val="00A64178"/>
    <w:rsid w:val="00A645F0"/>
    <w:rsid w:val="00A64759"/>
    <w:rsid w:val="00A64952"/>
    <w:rsid w:val="00A64BD6"/>
    <w:rsid w:val="00A64F4D"/>
    <w:rsid w:val="00A65338"/>
    <w:rsid w:val="00A654D9"/>
    <w:rsid w:val="00A65915"/>
    <w:rsid w:val="00A669CF"/>
    <w:rsid w:val="00A66A9E"/>
    <w:rsid w:val="00A66C66"/>
    <w:rsid w:val="00A66EA0"/>
    <w:rsid w:val="00A67155"/>
    <w:rsid w:val="00A6753B"/>
    <w:rsid w:val="00A6786C"/>
    <w:rsid w:val="00A678D0"/>
    <w:rsid w:val="00A67ED1"/>
    <w:rsid w:val="00A702ED"/>
    <w:rsid w:val="00A70300"/>
    <w:rsid w:val="00A704A5"/>
    <w:rsid w:val="00A70684"/>
    <w:rsid w:val="00A707C9"/>
    <w:rsid w:val="00A708B3"/>
    <w:rsid w:val="00A70C61"/>
    <w:rsid w:val="00A70E1C"/>
    <w:rsid w:val="00A70EA3"/>
    <w:rsid w:val="00A712AF"/>
    <w:rsid w:val="00A71576"/>
    <w:rsid w:val="00A71BB1"/>
    <w:rsid w:val="00A71D3B"/>
    <w:rsid w:val="00A71D71"/>
    <w:rsid w:val="00A71E8B"/>
    <w:rsid w:val="00A72691"/>
    <w:rsid w:val="00A72B74"/>
    <w:rsid w:val="00A72D92"/>
    <w:rsid w:val="00A73913"/>
    <w:rsid w:val="00A73AF5"/>
    <w:rsid w:val="00A73C78"/>
    <w:rsid w:val="00A73E09"/>
    <w:rsid w:val="00A7476D"/>
    <w:rsid w:val="00A7484E"/>
    <w:rsid w:val="00A751AF"/>
    <w:rsid w:val="00A75E0A"/>
    <w:rsid w:val="00A75E5C"/>
    <w:rsid w:val="00A75EF0"/>
    <w:rsid w:val="00A762B4"/>
    <w:rsid w:val="00A76786"/>
    <w:rsid w:val="00A770FF"/>
    <w:rsid w:val="00A77556"/>
    <w:rsid w:val="00A776A9"/>
    <w:rsid w:val="00A77DB9"/>
    <w:rsid w:val="00A80084"/>
    <w:rsid w:val="00A80511"/>
    <w:rsid w:val="00A807D1"/>
    <w:rsid w:val="00A80947"/>
    <w:rsid w:val="00A80DEB"/>
    <w:rsid w:val="00A81ED9"/>
    <w:rsid w:val="00A820E4"/>
    <w:rsid w:val="00A823E8"/>
    <w:rsid w:val="00A82626"/>
    <w:rsid w:val="00A82DCF"/>
    <w:rsid w:val="00A83D4A"/>
    <w:rsid w:val="00A843E0"/>
    <w:rsid w:val="00A84776"/>
    <w:rsid w:val="00A84BAC"/>
    <w:rsid w:val="00A85294"/>
    <w:rsid w:val="00A85739"/>
    <w:rsid w:val="00A85FE7"/>
    <w:rsid w:val="00A8614D"/>
    <w:rsid w:val="00A868FC"/>
    <w:rsid w:val="00A86C4B"/>
    <w:rsid w:val="00A87080"/>
    <w:rsid w:val="00A8757D"/>
    <w:rsid w:val="00A90D13"/>
    <w:rsid w:val="00A91164"/>
    <w:rsid w:val="00A912E6"/>
    <w:rsid w:val="00A9137A"/>
    <w:rsid w:val="00A91461"/>
    <w:rsid w:val="00A91DA5"/>
    <w:rsid w:val="00A91E1C"/>
    <w:rsid w:val="00A92039"/>
    <w:rsid w:val="00A92197"/>
    <w:rsid w:val="00A921E1"/>
    <w:rsid w:val="00A92638"/>
    <w:rsid w:val="00A92B17"/>
    <w:rsid w:val="00A92CED"/>
    <w:rsid w:val="00A92D77"/>
    <w:rsid w:val="00A92DBF"/>
    <w:rsid w:val="00A93143"/>
    <w:rsid w:val="00A9363D"/>
    <w:rsid w:val="00A94379"/>
    <w:rsid w:val="00A9477D"/>
    <w:rsid w:val="00A947B1"/>
    <w:rsid w:val="00A94D83"/>
    <w:rsid w:val="00A9558B"/>
    <w:rsid w:val="00A95B15"/>
    <w:rsid w:val="00A95DE1"/>
    <w:rsid w:val="00A95E53"/>
    <w:rsid w:val="00A95E93"/>
    <w:rsid w:val="00A9629C"/>
    <w:rsid w:val="00A96956"/>
    <w:rsid w:val="00A96A6D"/>
    <w:rsid w:val="00A97185"/>
    <w:rsid w:val="00A97209"/>
    <w:rsid w:val="00A9727B"/>
    <w:rsid w:val="00A9778D"/>
    <w:rsid w:val="00AA0016"/>
    <w:rsid w:val="00AA02FD"/>
    <w:rsid w:val="00AA031A"/>
    <w:rsid w:val="00AA04F9"/>
    <w:rsid w:val="00AA0555"/>
    <w:rsid w:val="00AA0817"/>
    <w:rsid w:val="00AA1301"/>
    <w:rsid w:val="00AA1930"/>
    <w:rsid w:val="00AA1AD6"/>
    <w:rsid w:val="00AA1BCC"/>
    <w:rsid w:val="00AA1C37"/>
    <w:rsid w:val="00AA2154"/>
    <w:rsid w:val="00AA21B5"/>
    <w:rsid w:val="00AA232A"/>
    <w:rsid w:val="00AA2468"/>
    <w:rsid w:val="00AA2BA2"/>
    <w:rsid w:val="00AA323A"/>
    <w:rsid w:val="00AA35B2"/>
    <w:rsid w:val="00AA3817"/>
    <w:rsid w:val="00AA3929"/>
    <w:rsid w:val="00AA3B84"/>
    <w:rsid w:val="00AA4C36"/>
    <w:rsid w:val="00AA4DCB"/>
    <w:rsid w:val="00AA4DF4"/>
    <w:rsid w:val="00AA4E9B"/>
    <w:rsid w:val="00AA5B62"/>
    <w:rsid w:val="00AA6320"/>
    <w:rsid w:val="00AA6850"/>
    <w:rsid w:val="00AA7528"/>
    <w:rsid w:val="00AA78DE"/>
    <w:rsid w:val="00AA7977"/>
    <w:rsid w:val="00AA7FBD"/>
    <w:rsid w:val="00AB059A"/>
    <w:rsid w:val="00AB0C92"/>
    <w:rsid w:val="00AB0F97"/>
    <w:rsid w:val="00AB105F"/>
    <w:rsid w:val="00AB140C"/>
    <w:rsid w:val="00AB15E9"/>
    <w:rsid w:val="00AB1750"/>
    <w:rsid w:val="00AB1907"/>
    <w:rsid w:val="00AB1A5A"/>
    <w:rsid w:val="00AB1F1D"/>
    <w:rsid w:val="00AB2189"/>
    <w:rsid w:val="00AB221D"/>
    <w:rsid w:val="00AB2E7C"/>
    <w:rsid w:val="00AB336B"/>
    <w:rsid w:val="00AB3480"/>
    <w:rsid w:val="00AB368B"/>
    <w:rsid w:val="00AB425D"/>
    <w:rsid w:val="00AB457E"/>
    <w:rsid w:val="00AB45D0"/>
    <w:rsid w:val="00AB5D03"/>
    <w:rsid w:val="00AB5E18"/>
    <w:rsid w:val="00AB60DC"/>
    <w:rsid w:val="00AB62C3"/>
    <w:rsid w:val="00AB662D"/>
    <w:rsid w:val="00AB6F34"/>
    <w:rsid w:val="00AB6FBA"/>
    <w:rsid w:val="00AB7DF9"/>
    <w:rsid w:val="00AC0030"/>
    <w:rsid w:val="00AC06D3"/>
    <w:rsid w:val="00AC0B78"/>
    <w:rsid w:val="00AC127B"/>
    <w:rsid w:val="00AC13CE"/>
    <w:rsid w:val="00AC14A6"/>
    <w:rsid w:val="00AC1A76"/>
    <w:rsid w:val="00AC200E"/>
    <w:rsid w:val="00AC2716"/>
    <w:rsid w:val="00AC2B85"/>
    <w:rsid w:val="00AC2EF0"/>
    <w:rsid w:val="00AC3186"/>
    <w:rsid w:val="00AC331E"/>
    <w:rsid w:val="00AC342C"/>
    <w:rsid w:val="00AC34B8"/>
    <w:rsid w:val="00AC364F"/>
    <w:rsid w:val="00AC3B4F"/>
    <w:rsid w:val="00AC49B1"/>
    <w:rsid w:val="00AC4D29"/>
    <w:rsid w:val="00AC4E58"/>
    <w:rsid w:val="00AC51FD"/>
    <w:rsid w:val="00AC5855"/>
    <w:rsid w:val="00AC627C"/>
    <w:rsid w:val="00AC63D6"/>
    <w:rsid w:val="00AC65E6"/>
    <w:rsid w:val="00AC6699"/>
    <w:rsid w:val="00AC703F"/>
    <w:rsid w:val="00AC742F"/>
    <w:rsid w:val="00AC75C5"/>
    <w:rsid w:val="00AC7CC4"/>
    <w:rsid w:val="00AC7FEF"/>
    <w:rsid w:val="00AD05FE"/>
    <w:rsid w:val="00AD09CA"/>
    <w:rsid w:val="00AD0A48"/>
    <w:rsid w:val="00AD0D57"/>
    <w:rsid w:val="00AD0E07"/>
    <w:rsid w:val="00AD0F9C"/>
    <w:rsid w:val="00AD145D"/>
    <w:rsid w:val="00AD1895"/>
    <w:rsid w:val="00AD278E"/>
    <w:rsid w:val="00AD27F5"/>
    <w:rsid w:val="00AD302A"/>
    <w:rsid w:val="00AD3194"/>
    <w:rsid w:val="00AD33A4"/>
    <w:rsid w:val="00AD346A"/>
    <w:rsid w:val="00AD37FC"/>
    <w:rsid w:val="00AD3E8A"/>
    <w:rsid w:val="00AD4786"/>
    <w:rsid w:val="00AD48E3"/>
    <w:rsid w:val="00AD4AE2"/>
    <w:rsid w:val="00AD540B"/>
    <w:rsid w:val="00AD57F5"/>
    <w:rsid w:val="00AD67E8"/>
    <w:rsid w:val="00AD69F4"/>
    <w:rsid w:val="00AD6A7F"/>
    <w:rsid w:val="00AD6E3E"/>
    <w:rsid w:val="00AD7100"/>
    <w:rsid w:val="00AD76C4"/>
    <w:rsid w:val="00AD786C"/>
    <w:rsid w:val="00AD79F6"/>
    <w:rsid w:val="00AD7AE0"/>
    <w:rsid w:val="00AE00F1"/>
    <w:rsid w:val="00AE086B"/>
    <w:rsid w:val="00AE0A94"/>
    <w:rsid w:val="00AE1454"/>
    <w:rsid w:val="00AE15B8"/>
    <w:rsid w:val="00AE1700"/>
    <w:rsid w:val="00AE1761"/>
    <w:rsid w:val="00AE1ABD"/>
    <w:rsid w:val="00AE1B61"/>
    <w:rsid w:val="00AE1D6C"/>
    <w:rsid w:val="00AE2705"/>
    <w:rsid w:val="00AE2D17"/>
    <w:rsid w:val="00AE3238"/>
    <w:rsid w:val="00AE3455"/>
    <w:rsid w:val="00AE3521"/>
    <w:rsid w:val="00AE3610"/>
    <w:rsid w:val="00AE3CDE"/>
    <w:rsid w:val="00AE3D96"/>
    <w:rsid w:val="00AE3FFC"/>
    <w:rsid w:val="00AE41EF"/>
    <w:rsid w:val="00AE4A65"/>
    <w:rsid w:val="00AE4CB0"/>
    <w:rsid w:val="00AE4D76"/>
    <w:rsid w:val="00AE5112"/>
    <w:rsid w:val="00AE53EF"/>
    <w:rsid w:val="00AE54CE"/>
    <w:rsid w:val="00AE5736"/>
    <w:rsid w:val="00AE6098"/>
    <w:rsid w:val="00AE61A7"/>
    <w:rsid w:val="00AE6385"/>
    <w:rsid w:val="00AE6677"/>
    <w:rsid w:val="00AE7088"/>
    <w:rsid w:val="00AE7542"/>
    <w:rsid w:val="00AE78D8"/>
    <w:rsid w:val="00AE7B6A"/>
    <w:rsid w:val="00AE7F1C"/>
    <w:rsid w:val="00AF0660"/>
    <w:rsid w:val="00AF06E1"/>
    <w:rsid w:val="00AF093D"/>
    <w:rsid w:val="00AF095B"/>
    <w:rsid w:val="00AF0BB0"/>
    <w:rsid w:val="00AF129A"/>
    <w:rsid w:val="00AF2C1E"/>
    <w:rsid w:val="00AF2FE2"/>
    <w:rsid w:val="00AF3477"/>
    <w:rsid w:val="00AF35E9"/>
    <w:rsid w:val="00AF361D"/>
    <w:rsid w:val="00AF39AA"/>
    <w:rsid w:val="00AF3C92"/>
    <w:rsid w:val="00AF44A0"/>
    <w:rsid w:val="00AF457D"/>
    <w:rsid w:val="00AF4A31"/>
    <w:rsid w:val="00AF4B4E"/>
    <w:rsid w:val="00AF4BE7"/>
    <w:rsid w:val="00AF4D65"/>
    <w:rsid w:val="00AF564D"/>
    <w:rsid w:val="00AF5F3D"/>
    <w:rsid w:val="00AF5F6B"/>
    <w:rsid w:val="00AF6117"/>
    <w:rsid w:val="00AF64D3"/>
    <w:rsid w:val="00AF6692"/>
    <w:rsid w:val="00AF6A21"/>
    <w:rsid w:val="00AF7166"/>
    <w:rsid w:val="00AF71F4"/>
    <w:rsid w:val="00AF735E"/>
    <w:rsid w:val="00AF78CA"/>
    <w:rsid w:val="00AF78D3"/>
    <w:rsid w:val="00B009F1"/>
    <w:rsid w:val="00B00D33"/>
    <w:rsid w:val="00B0104A"/>
    <w:rsid w:val="00B010B7"/>
    <w:rsid w:val="00B013F9"/>
    <w:rsid w:val="00B015DF"/>
    <w:rsid w:val="00B018AA"/>
    <w:rsid w:val="00B01C02"/>
    <w:rsid w:val="00B01D21"/>
    <w:rsid w:val="00B01D89"/>
    <w:rsid w:val="00B01DB0"/>
    <w:rsid w:val="00B02103"/>
    <w:rsid w:val="00B022CE"/>
    <w:rsid w:val="00B02859"/>
    <w:rsid w:val="00B0295C"/>
    <w:rsid w:val="00B03473"/>
    <w:rsid w:val="00B03C09"/>
    <w:rsid w:val="00B04266"/>
    <w:rsid w:val="00B05BD1"/>
    <w:rsid w:val="00B05E0C"/>
    <w:rsid w:val="00B05EAB"/>
    <w:rsid w:val="00B06847"/>
    <w:rsid w:val="00B0687E"/>
    <w:rsid w:val="00B06939"/>
    <w:rsid w:val="00B06BC9"/>
    <w:rsid w:val="00B06DFB"/>
    <w:rsid w:val="00B06E21"/>
    <w:rsid w:val="00B07282"/>
    <w:rsid w:val="00B07C0C"/>
    <w:rsid w:val="00B07C59"/>
    <w:rsid w:val="00B101FC"/>
    <w:rsid w:val="00B1027D"/>
    <w:rsid w:val="00B1029F"/>
    <w:rsid w:val="00B108FD"/>
    <w:rsid w:val="00B109C6"/>
    <w:rsid w:val="00B11D27"/>
    <w:rsid w:val="00B12747"/>
    <w:rsid w:val="00B12BA5"/>
    <w:rsid w:val="00B1345F"/>
    <w:rsid w:val="00B1386A"/>
    <w:rsid w:val="00B13E6C"/>
    <w:rsid w:val="00B14063"/>
    <w:rsid w:val="00B14B43"/>
    <w:rsid w:val="00B1531C"/>
    <w:rsid w:val="00B153BD"/>
    <w:rsid w:val="00B15AD2"/>
    <w:rsid w:val="00B15C5F"/>
    <w:rsid w:val="00B16538"/>
    <w:rsid w:val="00B168EB"/>
    <w:rsid w:val="00B16B3C"/>
    <w:rsid w:val="00B177AE"/>
    <w:rsid w:val="00B178B7"/>
    <w:rsid w:val="00B17ECF"/>
    <w:rsid w:val="00B20014"/>
    <w:rsid w:val="00B20C0A"/>
    <w:rsid w:val="00B21116"/>
    <w:rsid w:val="00B21124"/>
    <w:rsid w:val="00B216BA"/>
    <w:rsid w:val="00B21A84"/>
    <w:rsid w:val="00B220A7"/>
    <w:rsid w:val="00B224CA"/>
    <w:rsid w:val="00B22ADD"/>
    <w:rsid w:val="00B22B45"/>
    <w:rsid w:val="00B22F4B"/>
    <w:rsid w:val="00B2305F"/>
    <w:rsid w:val="00B2372C"/>
    <w:rsid w:val="00B2384F"/>
    <w:rsid w:val="00B23D9B"/>
    <w:rsid w:val="00B243B2"/>
    <w:rsid w:val="00B243C5"/>
    <w:rsid w:val="00B243CF"/>
    <w:rsid w:val="00B24547"/>
    <w:rsid w:val="00B24722"/>
    <w:rsid w:val="00B24865"/>
    <w:rsid w:val="00B248DF"/>
    <w:rsid w:val="00B249E8"/>
    <w:rsid w:val="00B24A9C"/>
    <w:rsid w:val="00B24D91"/>
    <w:rsid w:val="00B24E7E"/>
    <w:rsid w:val="00B25218"/>
    <w:rsid w:val="00B25B93"/>
    <w:rsid w:val="00B25C80"/>
    <w:rsid w:val="00B2606E"/>
    <w:rsid w:val="00B262D2"/>
    <w:rsid w:val="00B26330"/>
    <w:rsid w:val="00B26A96"/>
    <w:rsid w:val="00B26B22"/>
    <w:rsid w:val="00B270CE"/>
    <w:rsid w:val="00B27373"/>
    <w:rsid w:val="00B27CB7"/>
    <w:rsid w:val="00B30162"/>
    <w:rsid w:val="00B30E30"/>
    <w:rsid w:val="00B311A7"/>
    <w:rsid w:val="00B311C5"/>
    <w:rsid w:val="00B31277"/>
    <w:rsid w:val="00B3166D"/>
    <w:rsid w:val="00B31A79"/>
    <w:rsid w:val="00B31A83"/>
    <w:rsid w:val="00B31D3D"/>
    <w:rsid w:val="00B31DFF"/>
    <w:rsid w:val="00B32573"/>
    <w:rsid w:val="00B32781"/>
    <w:rsid w:val="00B32831"/>
    <w:rsid w:val="00B32A83"/>
    <w:rsid w:val="00B32EB0"/>
    <w:rsid w:val="00B32FB4"/>
    <w:rsid w:val="00B330AC"/>
    <w:rsid w:val="00B332DA"/>
    <w:rsid w:val="00B3371B"/>
    <w:rsid w:val="00B33727"/>
    <w:rsid w:val="00B33C9A"/>
    <w:rsid w:val="00B33F6D"/>
    <w:rsid w:val="00B33FEE"/>
    <w:rsid w:val="00B34065"/>
    <w:rsid w:val="00B342C3"/>
    <w:rsid w:val="00B34B89"/>
    <w:rsid w:val="00B34BED"/>
    <w:rsid w:val="00B34CD5"/>
    <w:rsid w:val="00B353EE"/>
    <w:rsid w:val="00B3582E"/>
    <w:rsid w:val="00B35A01"/>
    <w:rsid w:val="00B35ACA"/>
    <w:rsid w:val="00B35B05"/>
    <w:rsid w:val="00B35BC8"/>
    <w:rsid w:val="00B3607D"/>
    <w:rsid w:val="00B36BB1"/>
    <w:rsid w:val="00B371A3"/>
    <w:rsid w:val="00B37477"/>
    <w:rsid w:val="00B37F2B"/>
    <w:rsid w:val="00B40279"/>
    <w:rsid w:val="00B40B79"/>
    <w:rsid w:val="00B41311"/>
    <w:rsid w:val="00B41360"/>
    <w:rsid w:val="00B417DA"/>
    <w:rsid w:val="00B41CCE"/>
    <w:rsid w:val="00B42476"/>
    <w:rsid w:val="00B424D2"/>
    <w:rsid w:val="00B426A6"/>
    <w:rsid w:val="00B42835"/>
    <w:rsid w:val="00B4285E"/>
    <w:rsid w:val="00B42B59"/>
    <w:rsid w:val="00B42C74"/>
    <w:rsid w:val="00B4340B"/>
    <w:rsid w:val="00B435F4"/>
    <w:rsid w:val="00B43F9F"/>
    <w:rsid w:val="00B44D46"/>
    <w:rsid w:val="00B44D74"/>
    <w:rsid w:val="00B44F60"/>
    <w:rsid w:val="00B450C0"/>
    <w:rsid w:val="00B451F5"/>
    <w:rsid w:val="00B4539B"/>
    <w:rsid w:val="00B454BE"/>
    <w:rsid w:val="00B45698"/>
    <w:rsid w:val="00B457F3"/>
    <w:rsid w:val="00B45BC3"/>
    <w:rsid w:val="00B45D61"/>
    <w:rsid w:val="00B45F27"/>
    <w:rsid w:val="00B46100"/>
    <w:rsid w:val="00B4617D"/>
    <w:rsid w:val="00B46265"/>
    <w:rsid w:val="00B4664E"/>
    <w:rsid w:val="00B469EC"/>
    <w:rsid w:val="00B46FC3"/>
    <w:rsid w:val="00B46FCB"/>
    <w:rsid w:val="00B47300"/>
    <w:rsid w:val="00B473CE"/>
    <w:rsid w:val="00B479BA"/>
    <w:rsid w:val="00B47DAF"/>
    <w:rsid w:val="00B5038C"/>
    <w:rsid w:val="00B5040B"/>
    <w:rsid w:val="00B50B9C"/>
    <w:rsid w:val="00B51E37"/>
    <w:rsid w:val="00B51FCA"/>
    <w:rsid w:val="00B5210D"/>
    <w:rsid w:val="00B52478"/>
    <w:rsid w:val="00B524E8"/>
    <w:rsid w:val="00B52690"/>
    <w:rsid w:val="00B526AF"/>
    <w:rsid w:val="00B52DEE"/>
    <w:rsid w:val="00B52E31"/>
    <w:rsid w:val="00B532F4"/>
    <w:rsid w:val="00B53D22"/>
    <w:rsid w:val="00B54173"/>
    <w:rsid w:val="00B550D8"/>
    <w:rsid w:val="00B55113"/>
    <w:rsid w:val="00B560A4"/>
    <w:rsid w:val="00B56B65"/>
    <w:rsid w:val="00B56EF6"/>
    <w:rsid w:val="00B571D7"/>
    <w:rsid w:val="00B57422"/>
    <w:rsid w:val="00B575FD"/>
    <w:rsid w:val="00B57628"/>
    <w:rsid w:val="00B57BA1"/>
    <w:rsid w:val="00B57CE6"/>
    <w:rsid w:val="00B57F6A"/>
    <w:rsid w:val="00B60055"/>
    <w:rsid w:val="00B611B5"/>
    <w:rsid w:val="00B61777"/>
    <w:rsid w:val="00B61936"/>
    <w:rsid w:val="00B619E2"/>
    <w:rsid w:val="00B61E28"/>
    <w:rsid w:val="00B61F30"/>
    <w:rsid w:val="00B62560"/>
    <w:rsid w:val="00B63005"/>
    <w:rsid w:val="00B632A6"/>
    <w:rsid w:val="00B6341D"/>
    <w:rsid w:val="00B6379D"/>
    <w:rsid w:val="00B639F5"/>
    <w:rsid w:val="00B63F04"/>
    <w:rsid w:val="00B64A07"/>
    <w:rsid w:val="00B64A3C"/>
    <w:rsid w:val="00B64B34"/>
    <w:rsid w:val="00B64BD4"/>
    <w:rsid w:val="00B64F3A"/>
    <w:rsid w:val="00B6516C"/>
    <w:rsid w:val="00B65303"/>
    <w:rsid w:val="00B65407"/>
    <w:rsid w:val="00B65440"/>
    <w:rsid w:val="00B654AB"/>
    <w:rsid w:val="00B65602"/>
    <w:rsid w:val="00B656A1"/>
    <w:rsid w:val="00B664DD"/>
    <w:rsid w:val="00B66F02"/>
    <w:rsid w:val="00B672B3"/>
    <w:rsid w:val="00B6776E"/>
    <w:rsid w:val="00B67BF0"/>
    <w:rsid w:val="00B702E8"/>
    <w:rsid w:val="00B7034D"/>
    <w:rsid w:val="00B7093B"/>
    <w:rsid w:val="00B70B2B"/>
    <w:rsid w:val="00B70C35"/>
    <w:rsid w:val="00B70D30"/>
    <w:rsid w:val="00B713B4"/>
    <w:rsid w:val="00B71617"/>
    <w:rsid w:val="00B7179B"/>
    <w:rsid w:val="00B7182F"/>
    <w:rsid w:val="00B71A4E"/>
    <w:rsid w:val="00B71A7D"/>
    <w:rsid w:val="00B71E8D"/>
    <w:rsid w:val="00B72073"/>
    <w:rsid w:val="00B72EA4"/>
    <w:rsid w:val="00B72FBA"/>
    <w:rsid w:val="00B730DB"/>
    <w:rsid w:val="00B735D4"/>
    <w:rsid w:val="00B73C6E"/>
    <w:rsid w:val="00B741C1"/>
    <w:rsid w:val="00B74257"/>
    <w:rsid w:val="00B74704"/>
    <w:rsid w:val="00B74745"/>
    <w:rsid w:val="00B74D55"/>
    <w:rsid w:val="00B75391"/>
    <w:rsid w:val="00B75B8B"/>
    <w:rsid w:val="00B75EBC"/>
    <w:rsid w:val="00B76B87"/>
    <w:rsid w:val="00B76FA9"/>
    <w:rsid w:val="00B77861"/>
    <w:rsid w:val="00B778A9"/>
    <w:rsid w:val="00B77B22"/>
    <w:rsid w:val="00B77E89"/>
    <w:rsid w:val="00B803DA"/>
    <w:rsid w:val="00B80486"/>
    <w:rsid w:val="00B8056D"/>
    <w:rsid w:val="00B81D6F"/>
    <w:rsid w:val="00B81F3C"/>
    <w:rsid w:val="00B82D93"/>
    <w:rsid w:val="00B83700"/>
    <w:rsid w:val="00B8374B"/>
    <w:rsid w:val="00B83B3B"/>
    <w:rsid w:val="00B83F5D"/>
    <w:rsid w:val="00B84B3E"/>
    <w:rsid w:val="00B84B81"/>
    <w:rsid w:val="00B85E11"/>
    <w:rsid w:val="00B85EB2"/>
    <w:rsid w:val="00B86077"/>
    <w:rsid w:val="00B86079"/>
    <w:rsid w:val="00B864A7"/>
    <w:rsid w:val="00B86900"/>
    <w:rsid w:val="00B879A6"/>
    <w:rsid w:val="00B87A4D"/>
    <w:rsid w:val="00B90035"/>
    <w:rsid w:val="00B90278"/>
    <w:rsid w:val="00B90627"/>
    <w:rsid w:val="00B906B5"/>
    <w:rsid w:val="00B909C7"/>
    <w:rsid w:val="00B90AE1"/>
    <w:rsid w:val="00B90BE8"/>
    <w:rsid w:val="00B90C27"/>
    <w:rsid w:val="00B91039"/>
    <w:rsid w:val="00B9128B"/>
    <w:rsid w:val="00B914B9"/>
    <w:rsid w:val="00B91860"/>
    <w:rsid w:val="00B91B3D"/>
    <w:rsid w:val="00B91DAF"/>
    <w:rsid w:val="00B926E5"/>
    <w:rsid w:val="00B931C1"/>
    <w:rsid w:val="00B9343A"/>
    <w:rsid w:val="00B93710"/>
    <w:rsid w:val="00B938CA"/>
    <w:rsid w:val="00B93A7E"/>
    <w:rsid w:val="00B93B68"/>
    <w:rsid w:val="00B94156"/>
    <w:rsid w:val="00B94258"/>
    <w:rsid w:val="00B948C9"/>
    <w:rsid w:val="00B94F15"/>
    <w:rsid w:val="00B95004"/>
    <w:rsid w:val="00B957FB"/>
    <w:rsid w:val="00B958D7"/>
    <w:rsid w:val="00B959A9"/>
    <w:rsid w:val="00B95D2E"/>
    <w:rsid w:val="00B95D94"/>
    <w:rsid w:val="00B963A6"/>
    <w:rsid w:val="00B9661C"/>
    <w:rsid w:val="00B96950"/>
    <w:rsid w:val="00B97749"/>
    <w:rsid w:val="00B9775E"/>
    <w:rsid w:val="00BA0793"/>
    <w:rsid w:val="00BA08E7"/>
    <w:rsid w:val="00BA0ABB"/>
    <w:rsid w:val="00BA126A"/>
    <w:rsid w:val="00BA1544"/>
    <w:rsid w:val="00BA164B"/>
    <w:rsid w:val="00BA169D"/>
    <w:rsid w:val="00BA1E10"/>
    <w:rsid w:val="00BA1E51"/>
    <w:rsid w:val="00BA235F"/>
    <w:rsid w:val="00BA280F"/>
    <w:rsid w:val="00BA2BF7"/>
    <w:rsid w:val="00BA2C90"/>
    <w:rsid w:val="00BA4614"/>
    <w:rsid w:val="00BA47EF"/>
    <w:rsid w:val="00BA5147"/>
    <w:rsid w:val="00BA5366"/>
    <w:rsid w:val="00BA5428"/>
    <w:rsid w:val="00BA542B"/>
    <w:rsid w:val="00BA55A1"/>
    <w:rsid w:val="00BA5D92"/>
    <w:rsid w:val="00BA615E"/>
    <w:rsid w:val="00BA6644"/>
    <w:rsid w:val="00BA675D"/>
    <w:rsid w:val="00BA676F"/>
    <w:rsid w:val="00BA7015"/>
    <w:rsid w:val="00BA7316"/>
    <w:rsid w:val="00BA7CE9"/>
    <w:rsid w:val="00BA7DFD"/>
    <w:rsid w:val="00BB00F1"/>
    <w:rsid w:val="00BB0A04"/>
    <w:rsid w:val="00BB0CF1"/>
    <w:rsid w:val="00BB0F27"/>
    <w:rsid w:val="00BB147F"/>
    <w:rsid w:val="00BB1B21"/>
    <w:rsid w:val="00BB1DA8"/>
    <w:rsid w:val="00BB21DF"/>
    <w:rsid w:val="00BB23AA"/>
    <w:rsid w:val="00BB24C1"/>
    <w:rsid w:val="00BB2548"/>
    <w:rsid w:val="00BB25DD"/>
    <w:rsid w:val="00BB26BB"/>
    <w:rsid w:val="00BB2A34"/>
    <w:rsid w:val="00BB2E9B"/>
    <w:rsid w:val="00BB309D"/>
    <w:rsid w:val="00BB312C"/>
    <w:rsid w:val="00BB3182"/>
    <w:rsid w:val="00BB36CC"/>
    <w:rsid w:val="00BB4613"/>
    <w:rsid w:val="00BB4708"/>
    <w:rsid w:val="00BB48BD"/>
    <w:rsid w:val="00BB49DE"/>
    <w:rsid w:val="00BB5216"/>
    <w:rsid w:val="00BB54C3"/>
    <w:rsid w:val="00BB5735"/>
    <w:rsid w:val="00BB5C9F"/>
    <w:rsid w:val="00BB5E41"/>
    <w:rsid w:val="00BB611A"/>
    <w:rsid w:val="00BB6668"/>
    <w:rsid w:val="00BB667D"/>
    <w:rsid w:val="00BB67E2"/>
    <w:rsid w:val="00BB6ACB"/>
    <w:rsid w:val="00BB6EDB"/>
    <w:rsid w:val="00BB73DE"/>
    <w:rsid w:val="00BB74A3"/>
    <w:rsid w:val="00BB7A65"/>
    <w:rsid w:val="00BC003A"/>
    <w:rsid w:val="00BC007F"/>
    <w:rsid w:val="00BC01AD"/>
    <w:rsid w:val="00BC1194"/>
    <w:rsid w:val="00BC11CC"/>
    <w:rsid w:val="00BC1287"/>
    <w:rsid w:val="00BC1594"/>
    <w:rsid w:val="00BC197E"/>
    <w:rsid w:val="00BC1BE8"/>
    <w:rsid w:val="00BC20CD"/>
    <w:rsid w:val="00BC2198"/>
    <w:rsid w:val="00BC2272"/>
    <w:rsid w:val="00BC2A3C"/>
    <w:rsid w:val="00BC3442"/>
    <w:rsid w:val="00BC3524"/>
    <w:rsid w:val="00BC3ACD"/>
    <w:rsid w:val="00BC3AE2"/>
    <w:rsid w:val="00BC4008"/>
    <w:rsid w:val="00BC4013"/>
    <w:rsid w:val="00BC46CD"/>
    <w:rsid w:val="00BC588D"/>
    <w:rsid w:val="00BC5AA9"/>
    <w:rsid w:val="00BC5C0A"/>
    <w:rsid w:val="00BC623B"/>
    <w:rsid w:val="00BC6776"/>
    <w:rsid w:val="00BC6E4E"/>
    <w:rsid w:val="00BC7156"/>
    <w:rsid w:val="00BC7302"/>
    <w:rsid w:val="00BC73E1"/>
    <w:rsid w:val="00BC7755"/>
    <w:rsid w:val="00BC7E9B"/>
    <w:rsid w:val="00BD0519"/>
    <w:rsid w:val="00BD0936"/>
    <w:rsid w:val="00BD172F"/>
    <w:rsid w:val="00BD1AA9"/>
    <w:rsid w:val="00BD1B00"/>
    <w:rsid w:val="00BD2CC0"/>
    <w:rsid w:val="00BD2CD4"/>
    <w:rsid w:val="00BD3080"/>
    <w:rsid w:val="00BD3B71"/>
    <w:rsid w:val="00BD3F96"/>
    <w:rsid w:val="00BD428A"/>
    <w:rsid w:val="00BD4BCA"/>
    <w:rsid w:val="00BD5076"/>
    <w:rsid w:val="00BD55CE"/>
    <w:rsid w:val="00BD5DEC"/>
    <w:rsid w:val="00BD5E99"/>
    <w:rsid w:val="00BD6020"/>
    <w:rsid w:val="00BD67D7"/>
    <w:rsid w:val="00BD68BC"/>
    <w:rsid w:val="00BD6E00"/>
    <w:rsid w:val="00BD6E82"/>
    <w:rsid w:val="00BD713D"/>
    <w:rsid w:val="00BD7178"/>
    <w:rsid w:val="00BD7222"/>
    <w:rsid w:val="00BD7849"/>
    <w:rsid w:val="00BD7C8E"/>
    <w:rsid w:val="00BD7E23"/>
    <w:rsid w:val="00BD7EA9"/>
    <w:rsid w:val="00BD7EB8"/>
    <w:rsid w:val="00BE111F"/>
    <w:rsid w:val="00BE1864"/>
    <w:rsid w:val="00BE18C6"/>
    <w:rsid w:val="00BE1E2B"/>
    <w:rsid w:val="00BE1EED"/>
    <w:rsid w:val="00BE1FD4"/>
    <w:rsid w:val="00BE2216"/>
    <w:rsid w:val="00BE23C8"/>
    <w:rsid w:val="00BE252A"/>
    <w:rsid w:val="00BE2552"/>
    <w:rsid w:val="00BE25C3"/>
    <w:rsid w:val="00BE2632"/>
    <w:rsid w:val="00BE27B1"/>
    <w:rsid w:val="00BE28F4"/>
    <w:rsid w:val="00BE2D5D"/>
    <w:rsid w:val="00BE2DA5"/>
    <w:rsid w:val="00BE30D6"/>
    <w:rsid w:val="00BE30FB"/>
    <w:rsid w:val="00BE3299"/>
    <w:rsid w:val="00BE3404"/>
    <w:rsid w:val="00BE363D"/>
    <w:rsid w:val="00BE37F1"/>
    <w:rsid w:val="00BE3A42"/>
    <w:rsid w:val="00BE4506"/>
    <w:rsid w:val="00BE4588"/>
    <w:rsid w:val="00BE45F6"/>
    <w:rsid w:val="00BE4672"/>
    <w:rsid w:val="00BE4EA0"/>
    <w:rsid w:val="00BE520F"/>
    <w:rsid w:val="00BE54BA"/>
    <w:rsid w:val="00BE5A19"/>
    <w:rsid w:val="00BE5A58"/>
    <w:rsid w:val="00BE6132"/>
    <w:rsid w:val="00BE63CF"/>
    <w:rsid w:val="00BE6568"/>
    <w:rsid w:val="00BE6F0C"/>
    <w:rsid w:val="00BE6F1F"/>
    <w:rsid w:val="00BE703D"/>
    <w:rsid w:val="00BE716B"/>
    <w:rsid w:val="00BE7335"/>
    <w:rsid w:val="00BE74BA"/>
    <w:rsid w:val="00BE7511"/>
    <w:rsid w:val="00BE7775"/>
    <w:rsid w:val="00BE7917"/>
    <w:rsid w:val="00BE7C2F"/>
    <w:rsid w:val="00BF0082"/>
    <w:rsid w:val="00BF0260"/>
    <w:rsid w:val="00BF1086"/>
    <w:rsid w:val="00BF157E"/>
    <w:rsid w:val="00BF180F"/>
    <w:rsid w:val="00BF188A"/>
    <w:rsid w:val="00BF199D"/>
    <w:rsid w:val="00BF1DAC"/>
    <w:rsid w:val="00BF1F76"/>
    <w:rsid w:val="00BF27B0"/>
    <w:rsid w:val="00BF2E40"/>
    <w:rsid w:val="00BF314E"/>
    <w:rsid w:val="00BF3FB7"/>
    <w:rsid w:val="00BF423B"/>
    <w:rsid w:val="00BF451E"/>
    <w:rsid w:val="00BF478D"/>
    <w:rsid w:val="00BF4D2D"/>
    <w:rsid w:val="00BF4D9F"/>
    <w:rsid w:val="00BF4EFC"/>
    <w:rsid w:val="00BF50E9"/>
    <w:rsid w:val="00BF5425"/>
    <w:rsid w:val="00BF5627"/>
    <w:rsid w:val="00BF5C8F"/>
    <w:rsid w:val="00BF5D15"/>
    <w:rsid w:val="00BF615D"/>
    <w:rsid w:val="00BF699C"/>
    <w:rsid w:val="00BF6D20"/>
    <w:rsid w:val="00BF7278"/>
    <w:rsid w:val="00BF730B"/>
    <w:rsid w:val="00BF74AB"/>
    <w:rsid w:val="00BF75AE"/>
    <w:rsid w:val="00BF76CA"/>
    <w:rsid w:val="00C00379"/>
    <w:rsid w:val="00C00389"/>
    <w:rsid w:val="00C004AB"/>
    <w:rsid w:val="00C00956"/>
    <w:rsid w:val="00C00987"/>
    <w:rsid w:val="00C00B20"/>
    <w:rsid w:val="00C00F8D"/>
    <w:rsid w:val="00C0157D"/>
    <w:rsid w:val="00C01662"/>
    <w:rsid w:val="00C022CE"/>
    <w:rsid w:val="00C0337A"/>
    <w:rsid w:val="00C0346B"/>
    <w:rsid w:val="00C036A1"/>
    <w:rsid w:val="00C036E9"/>
    <w:rsid w:val="00C03804"/>
    <w:rsid w:val="00C03841"/>
    <w:rsid w:val="00C03DB8"/>
    <w:rsid w:val="00C0444D"/>
    <w:rsid w:val="00C04AF0"/>
    <w:rsid w:val="00C04B98"/>
    <w:rsid w:val="00C050F0"/>
    <w:rsid w:val="00C05105"/>
    <w:rsid w:val="00C05330"/>
    <w:rsid w:val="00C055D5"/>
    <w:rsid w:val="00C0579E"/>
    <w:rsid w:val="00C05C6C"/>
    <w:rsid w:val="00C06428"/>
    <w:rsid w:val="00C06521"/>
    <w:rsid w:val="00C0653E"/>
    <w:rsid w:val="00C069E3"/>
    <w:rsid w:val="00C06B95"/>
    <w:rsid w:val="00C06F76"/>
    <w:rsid w:val="00C0715A"/>
    <w:rsid w:val="00C078DC"/>
    <w:rsid w:val="00C07A08"/>
    <w:rsid w:val="00C07B83"/>
    <w:rsid w:val="00C07C8F"/>
    <w:rsid w:val="00C07D5E"/>
    <w:rsid w:val="00C106D6"/>
    <w:rsid w:val="00C10866"/>
    <w:rsid w:val="00C11690"/>
    <w:rsid w:val="00C11BB7"/>
    <w:rsid w:val="00C11CEE"/>
    <w:rsid w:val="00C11DE6"/>
    <w:rsid w:val="00C11EE7"/>
    <w:rsid w:val="00C12234"/>
    <w:rsid w:val="00C12898"/>
    <w:rsid w:val="00C12E6A"/>
    <w:rsid w:val="00C13897"/>
    <w:rsid w:val="00C13B2A"/>
    <w:rsid w:val="00C13C55"/>
    <w:rsid w:val="00C13E83"/>
    <w:rsid w:val="00C145C3"/>
    <w:rsid w:val="00C14A6D"/>
    <w:rsid w:val="00C161B9"/>
    <w:rsid w:val="00C1651B"/>
    <w:rsid w:val="00C166BB"/>
    <w:rsid w:val="00C168F9"/>
    <w:rsid w:val="00C16D77"/>
    <w:rsid w:val="00C17064"/>
    <w:rsid w:val="00C172F5"/>
    <w:rsid w:val="00C17494"/>
    <w:rsid w:val="00C1789A"/>
    <w:rsid w:val="00C178D9"/>
    <w:rsid w:val="00C179CA"/>
    <w:rsid w:val="00C17E85"/>
    <w:rsid w:val="00C20190"/>
    <w:rsid w:val="00C2020F"/>
    <w:rsid w:val="00C20310"/>
    <w:rsid w:val="00C20D11"/>
    <w:rsid w:val="00C212F8"/>
    <w:rsid w:val="00C218A7"/>
    <w:rsid w:val="00C21965"/>
    <w:rsid w:val="00C219A5"/>
    <w:rsid w:val="00C2218A"/>
    <w:rsid w:val="00C221D7"/>
    <w:rsid w:val="00C22396"/>
    <w:rsid w:val="00C22442"/>
    <w:rsid w:val="00C22A04"/>
    <w:rsid w:val="00C22C65"/>
    <w:rsid w:val="00C22CE3"/>
    <w:rsid w:val="00C23445"/>
    <w:rsid w:val="00C234E6"/>
    <w:rsid w:val="00C23718"/>
    <w:rsid w:val="00C23879"/>
    <w:rsid w:val="00C23CCC"/>
    <w:rsid w:val="00C23F8A"/>
    <w:rsid w:val="00C240B2"/>
    <w:rsid w:val="00C241BA"/>
    <w:rsid w:val="00C24C1F"/>
    <w:rsid w:val="00C2568B"/>
    <w:rsid w:val="00C25C09"/>
    <w:rsid w:val="00C260FC"/>
    <w:rsid w:val="00C2611D"/>
    <w:rsid w:val="00C27256"/>
    <w:rsid w:val="00C27CE3"/>
    <w:rsid w:val="00C27E4C"/>
    <w:rsid w:val="00C30C79"/>
    <w:rsid w:val="00C30C8F"/>
    <w:rsid w:val="00C319D6"/>
    <w:rsid w:val="00C31AEC"/>
    <w:rsid w:val="00C32293"/>
    <w:rsid w:val="00C323C1"/>
    <w:rsid w:val="00C32813"/>
    <w:rsid w:val="00C32C05"/>
    <w:rsid w:val="00C33470"/>
    <w:rsid w:val="00C335BD"/>
    <w:rsid w:val="00C33798"/>
    <w:rsid w:val="00C33A28"/>
    <w:rsid w:val="00C340F8"/>
    <w:rsid w:val="00C34362"/>
    <w:rsid w:val="00C3455F"/>
    <w:rsid w:val="00C3459C"/>
    <w:rsid w:val="00C34898"/>
    <w:rsid w:val="00C35082"/>
    <w:rsid w:val="00C35190"/>
    <w:rsid w:val="00C3538E"/>
    <w:rsid w:val="00C3577C"/>
    <w:rsid w:val="00C3607F"/>
    <w:rsid w:val="00C3620F"/>
    <w:rsid w:val="00C36475"/>
    <w:rsid w:val="00C366BC"/>
    <w:rsid w:val="00C36901"/>
    <w:rsid w:val="00C36955"/>
    <w:rsid w:val="00C369E0"/>
    <w:rsid w:val="00C36A9F"/>
    <w:rsid w:val="00C37661"/>
    <w:rsid w:val="00C4072D"/>
    <w:rsid w:val="00C40AD8"/>
    <w:rsid w:val="00C41008"/>
    <w:rsid w:val="00C413B4"/>
    <w:rsid w:val="00C414DE"/>
    <w:rsid w:val="00C415DD"/>
    <w:rsid w:val="00C41BCD"/>
    <w:rsid w:val="00C41F37"/>
    <w:rsid w:val="00C421EB"/>
    <w:rsid w:val="00C424F7"/>
    <w:rsid w:val="00C4314A"/>
    <w:rsid w:val="00C431A2"/>
    <w:rsid w:val="00C432B7"/>
    <w:rsid w:val="00C4333C"/>
    <w:rsid w:val="00C433D5"/>
    <w:rsid w:val="00C43620"/>
    <w:rsid w:val="00C43664"/>
    <w:rsid w:val="00C43745"/>
    <w:rsid w:val="00C43C99"/>
    <w:rsid w:val="00C4470E"/>
    <w:rsid w:val="00C44868"/>
    <w:rsid w:val="00C44B1F"/>
    <w:rsid w:val="00C44BFA"/>
    <w:rsid w:val="00C450C5"/>
    <w:rsid w:val="00C455AD"/>
    <w:rsid w:val="00C45A02"/>
    <w:rsid w:val="00C45ADC"/>
    <w:rsid w:val="00C45EC6"/>
    <w:rsid w:val="00C45EEF"/>
    <w:rsid w:val="00C46229"/>
    <w:rsid w:val="00C47319"/>
    <w:rsid w:val="00C47551"/>
    <w:rsid w:val="00C50183"/>
    <w:rsid w:val="00C501D7"/>
    <w:rsid w:val="00C5026C"/>
    <w:rsid w:val="00C5097A"/>
    <w:rsid w:val="00C50E05"/>
    <w:rsid w:val="00C510FB"/>
    <w:rsid w:val="00C515C3"/>
    <w:rsid w:val="00C5178E"/>
    <w:rsid w:val="00C51B36"/>
    <w:rsid w:val="00C51D1F"/>
    <w:rsid w:val="00C51F26"/>
    <w:rsid w:val="00C52673"/>
    <w:rsid w:val="00C5285F"/>
    <w:rsid w:val="00C528C5"/>
    <w:rsid w:val="00C52E7A"/>
    <w:rsid w:val="00C53554"/>
    <w:rsid w:val="00C546F6"/>
    <w:rsid w:val="00C5508C"/>
    <w:rsid w:val="00C55F7C"/>
    <w:rsid w:val="00C56467"/>
    <w:rsid w:val="00C56AEF"/>
    <w:rsid w:val="00C56C2F"/>
    <w:rsid w:val="00C56C50"/>
    <w:rsid w:val="00C578A2"/>
    <w:rsid w:val="00C6061F"/>
    <w:rsid w:val="00C60825"/>
    <w:rsid w:val="00C60906"/>
    <w:rsid w:val="00C6091D"/>
    <w:rsid w:val="00C60C03"/>
    <w:rsid w:val="00C60E00"/>
    <w:rsid w:val="00C6111E"/>
    <w:rsid w:val="00C61674"/>
    <w:rsid w:val="00C618ED"/>
    <w:rsid w:val="00C61920"/>
    <w:rsid w:val="00C61B59"/>
    <w:rsid w:val="00C61E33"/>
    <w:rsid w:val="00C61F57"/>
    <w:rsid w:val="00C62081"/>
    <w:rsid w:val="00C62774"/>
    <w:rsid w:val="00C62882"/>
    <w:rsid w:val="00C62E76"/>
    <w:rsid w:val="00C63F48"/>
    <w:rsid w:val="00C641B9"/>
    <w:rsid w:val="00C64260"/>
    <w:rsid w:val="00C64920"/>
    <w:rsid w:val="00C64B37"/>
    <w:rsid w:val="00C65431"/>
    <w:rsid w:val="00C65488"/>
    <w:rsid w:val="00C655E0"/>
    <w:rsid w:val="00C65602"/>
    <w:rsid w:val="00C65A7F"/>
    <w:rsid w:val="00C65B32"/>
    <w:rsid w:val="00C65CBF"/>
    <w:rsid w:val="00C65CFF"/>
    <w:rsid w:val="00C65DB8"/>
    <w:rsid w:val="00C65EA9"/>
    <w:rsid w:val="00C66126"/>
    <w:rsid w:val="00C66138"/>
    <w:rsid w:val="00C6628D"/>
    <w:rsid w:val="00C66D51"/>
    <w:rsid w:val="00C67528"/>
    <w:rsid w:val="00C67C54"/>
    <w:rsid w:val="00C67C66"/>
    <w:rsid w:val="00C67D01"/>
    <w:rsid w:val="00C67D37"/>
    <w:rsid w:val="00C67FC9"/>
    <w:rsid w:val="00C67FD0"/>
    <w:rsid w:val="00C7021F"/>
    <w:rsid w:val="00C708A9"/>
    <w:rsid w:val="00C708B9"/>
    <w:rsid w:val="00C70A6A"/>
    <w:rsid w:val="00C71832"/>
    <w:rsid w:val="00C71939"/>
    <w:rsid w:val="00C71D50"/>
    <w:rsid w:val="00C71D7A"/>
    <w:rsid w:val="00C72476"/>
    <w:rsid w:val="00C725F7"/>
    <w:rsid w:val="00C7270E"/>
    <w:rsid w:val="00C729F2"/>
    <w:rsid w:val="00C72C52"/>
    <w:rsid w:val="00C73A9D"/>
    <w:rsid w:val="00C73BD9"/>
    <w:rsid w:val="00C73D1C"/>
    <w:rsid w:val="00C7421D"/>
    <w:rsid w:val="00C743A9"/>
    <w:rsid w:val="00C74802"/>
    <w:rsid w:val="00C7502C"/>
    <w:rsid w:val="00C75A54"/>
    <w:rsid w:val="00C75C33"/>
    <w:rsid w:val="00C75D01"/>
    <w:rsid w:val="00C75E75"/>
    <w:rsid w:val="00C766EF"/>
    <w:rsid w:val="00C76AA7"/>
    <w:rsid w:val="00C76D87"/>
    <w:rsid w:val="00C76E94"/>
    <w:rsid w:val="00C76FEF"/>
    <w:rsid w:val="00C77229"/>
    <w:rsid w:val="00C7738A"/>
    <w:rsid w:val="00C8024B"/>
    <w:rsid w:val="00C802ED"/>
    <w:rsid w:val="00C80581"/>
    <w:rsid w:val="00C805BA"/>
    <w:rsid w:val="00C80744"/>
    <w:rsid w:val="00C80B3E"/>
    <w:rsid w:val="00C81275"/>
    <w:rsid w:val="00C8130D"/>
    <w:rsid w:val="00C815F9"/>
    <w:rsid w:val="00C8223D"/>
    <w:rsid w:val="00C82445"/>
    <w:rsid w:val="00C8278B"/>
    <w:rsid w:val="00C82C19"/>
    <w:rsid w:val="00C835FC"/>
    <w:rsid w:val="00C83840"/>
    <w:rsid w:val="00C839D5"/>
    <w:rsid w:val="00C83AD8"/>
    <w:rsid w:val="00C83E3C"/>
    <w:rsid w:val="00C8464E"/>
    <w:rsid w:val="00C84974"/>
    <w:rsid w:val="00C84CB3"/>
    <w:rsid w:val="00C84D07"/>
    <w:rsid w:val="00C84D59"/>
    <w:rsid w:val="00C854DE"/>
    <w:rsid w:val="00C85A02"/>
    <w:rsid w:val="00C85B31"/>
    <w:rsid w:val="00C86DE3"/>
    <w:rsid w:val="00C87399"/>
    <w:rsid w:val="00C876AA"/>
    <w:rsid w:val="00C876E4"/>
    <w:rsid w:val="00C878C8"/>
    <w:rsid w:val="00C902C8"/>
    <w:rsid w:val="00C910A4"/>
    <w:rsid w:val="00C91301"/>
    <w:rsid w:val="00C915AC"/>
    <w:rsid w:val="00C9180D"/>
    <w:rsid w:val="00C91B56"/>
    <w:rsid w:val="00C91CA9"/>
    <w:rsid w:val="00C9240C"/>
    <w:rsid w:val="00C92EF2"/>
    <w:rsid w:val="00C93565"/>
    <w:rsid w:val="00C93C9D"/>
    <w:rsid w:val="00C9463F"/>
    <w:rsid w:val="00C94A19"/>
    <w:rsid w:val="00C94A2D"/>
    <w:rsid w:val="00C94A88"/>
    <w:rsid w:val="00C94AF0"/>
    <w:rsid w:val="00C94B8C"/>
    <w:rsid w:val="00C94DE7"/>
    <w:rsid w:val="00C94E79"/>
    <w:rsid w:val="00C951D5"/>
    <w:rsid w:val="00C95495"/>
    <w:rsid w:val="00C95588"/>
    <w:rsid w:val="00C95B77"/>
    <w:rsid w:val="00C95CBD"/>
    <w:rsid w:val="00C95D27"/>
    <w:rsid w:val="00C95EC6"/>
    <w:rsid w:val="00C95F43"/>
    <w:rsid w:val="00C96045"/>
    <w:rsid w:val="00C9632F"/>
    <w:rsid w:val="00C968E6"/>
    <w:rsid w:val="00C9735D"/>
    <w:rsid w:val="00C97411"/>
    <w:rsid w:val="00C97AF6"/>
    <w:rsid w:val="00C97C6B"/>
    <w:rsid w:val="00C97D45"/>
    <w:rsid w:val="00C97E3D"/>
    <w:rsid w:val="00CA007D"/>
    <w:rsid w:val="00CA0576"/>
    <w:rsid w:val="00CA1113"/>
    <w:rsid w:val="00CA13A5"/>
    <w:rsid w:val="00CA14AD"/>
    <w:rsid w:val="00CA15D4"/>
    <w:rsid w:val="00CA18C4"/>
    <w:rsid w:val="00CA1BB3"/>
    <w:rsid w:val="00CA1CCE"/>
    <w:rsid w:val="00CA1D3F"/>
    <w:rsid w:val="00CA20F0"/>
    <w:rsid w:val="00CA21C8"/>
    <w:rsid w:val="00CA23C2"/>
    <w:rsid w:val="00CA2463"/>
    <w:rsid w:val="00CA274D"/>
    <w:rsid w:val="00CA2C71"/>
    <w:rsid w:val="00CA2D91"/>
    <w:rsid w:val="00CA318B"/>
    <w:rsid w:val="00CA349F"/>
    <w:rsid w:val="00CA35D5"/>
    <w:rsid w:val="00CA3641"/>
    <w:rsid w:val="00CA3E83"/>
    <w:rsid w:val="00CA40F8"/>
    <w:rsid w:val="00CA426F"/>
    <w:rsid w:val="00CA43DD"/>
    <w:rsid w:val="00CA4AB7"/>
    <w:rsid w:val="00CA4C58"/>
    <w:rsid w:val="00CA4D09"/>
    <w:rsid w:val="00CA4DEE"/>
    <w:rsid w:val="00CA528C"/>
    <w:rsid w:val="00CA5518"/>
    <w:rsid w:val="00CA5C79"/>
    <w:rsid w:val="00CA5C87"/>
    <w:rsid w:val="00CA5EE3"/>
    <w:rsid w:val="00CA6267"/>
    <w:rsid w:val="00CA63A4"/>
    <w:rsid w:val="00CA6664"/>
    <w:rsid w:val="00CA679B"/>
    <w:rsid w:val="00CA6964"/>
    <w:rsid w:val="00CA7037"/>
    <w:rsid w:val="00CA7177"/>
    <w:rsid w:val="00CA766D"/>
    <w:rsid w:val="00CA78BC"/>
    <w:rsid w:val="00CB001E"/>
    <w:rsid w:val="00CB08E8"/>
    <w:rsid w:val="00CB0909"/>
    <w:rsid w:val="00CB111D"/>
    <w:rsid w:val="00CB117D"/>
    <w:rsid w:val="00CB13C1"/>
    <w:rsid w:val="00CB155C"/>
    <w:rsid w:val="00CB19C7"/>
    <w:rsid w:val="00CB1BCA"/>
    <w:rsid w:val="00CB28B4"/>
    <w:rsid w:val="00CB295B"/>
    <w:rsid w:val="00CB2E63"/>
    <w:rsid w:val="00CB337C"/>
    <w:rsid w:val="00CB34E2"/>
    <w:rsid w:val="00CB36D6"/>
    <w:rsid w:val="00CB39A8"/>
    <w:rsid w:val="00CB3C4B"/>
    <w:rsid w:val="00CB3E38"/>
    <w:rsid w:val="00CB42A1"/>
    <w:rsid w:val="00CB4420"/>
    <w:rsid w:val="00CB4AF7"/>
    <w:rsid w:val="00CB4F91"/>
    <w:rsid w:val="00CB53F2"/>
    <w:rsid w:val="00CB5638"/>
    <w:rsid w:val="00CB56DD"/>
    <w:rsid w:val="00CB5B4A"/>
    <w:rsid w:val="00CB65AE"/>
    <w:rsid w:val="00CB67CA"/>
    <w:rsid w:val="00CB6A63"/>
    <w:rsid w:val="00CB6B60"/>
    <w:rsid w:val="00CB6F5E"/>
    <w:rsid w:val="00CB7311"/>
    <w:rsid w:val="00CB7832"/>
    <w:rsid w:val="00CB79B3"/>
    <w:rsid w:val="00CB7CEE"/>
    <w:rsid w:val="00CB7E82"/>
    <w:rsid w:val="00CB7F10"/>
    <w:rsid w:val="00CC0186"/>
    <w:rsid w:val="00CC01B2"/>
    <w:rsid w:val="00CC0402"/>
    <w:rsid w:val="00CC064C"/>
    <w:rsid w:val="00CC0681"/>
    <w:rsid w:val="00CC0976"/>
    <w:rsid w:val="00CC0A8A"/>
    <w:rsid w:val="00CC1345"/>
    <w:rsid w:val="00CC14AC"/>
    <w:rsid w:val="00CC1E4C"/>
    <w:rsid w:val="00CC303B"/>
    <w:rsid w:val="00CC31A2"/>
    <w:rsid w:val="00CC3596"/>
    <w:rsid w:val="00CC403B"/>
    <w:rsid w:val="00CC407C"/>
    <w:rsid w:val="00CC4600"/>
    <w:rsid w:val="00CC515A"/>
    <w:rsid w:val="00CC58B0"/>
    <w:rsid w:val="00CC5A9F"/>
    <w:rsid w:val="00CC60BF"/>
    <w:rsid w:val="00CC6109"/>
    <w:rsid w:val="00CC62B2"/>
    <w:rsid w:val="00CC6A11"/>
    <w:rsid w:val="00CC7388"/>
    <w:rsid w:val="00CC73AF"/>
    <w:rsid w:val="00CC7440"/>
    <w:rsid w:val="00CC7460"/>
    <w:rsid w:val="00CC74A3"/>
    <w:rsid w:val="00CC75DD"/>
    <w:rsid w:val="00CC776C"/>
    <w:rsid w:val="00CC7856"/>
    <w:rsid w:val="00CC7CDC"/>
    <w:rsid w:val="00CC7EAD"/>
    <w:rsid w:val="00CD06AA"/>
    <w:rsid w:val="00CD1021"/>
    <w:rsid w:val="00CD14BE"/>
    <w:rsid w:val="00CD15B4"/>
    <w:rsid w:val="00CD1606"/>
    <w:rsid w:val="00CD1790"/>
    <w:rsid w:val="00CD19E6"/>
    <w:rsid w:val="00CD1F3A"/>
    <w:rsid w:val="00CD2037"/>
    <w:rsid w:val="00CD20C8"/>
    <w:rsid w:val="00CD23CF"/>
    <w:rsid w:val="00CD28FB"/>
    <w:rsid w:val="00CD2CD7"/>
    <w:rsid w:val="00CD2D71"/>
    <w:rsid w:val="00CD3533"/>
    <w:rsid w:val="00CD4067"/>
    <w:rsid w:val="00CD40BE"/>
    <w:rsid w:val="00CD46B4"/>
    <w:rsid w:val="00CD47BA"/>
    <w:rsid w:val="00CD493C"/>
    <w:rsid w:val="00CD4D55"/>
    <w:rsid w:val="00CD4DC8"/>
    <w:rsid w:val="00CD5156"/>
    <w:rsid w:val="00CD5388"/>
    <w:rsid w:val="00CD573D"/>
    <w:rsid w:val="00CD5E7F"/>
    <w:rsid w:val="00CD603E"/>
    <w:rsid w:val="00CD657B"/>
    <w:rsid w:val="00CD6DB7"/>
    <w:rsid w:val="00CD7265"/>
    <w:rsid w:val="00CD7430"/>
    <w:rsid w:val="00CD7434"/>
    <w:rsid w:val="00CD766D"/>
    <w:rsid w:val="00CD784F"/>
    <w:rsid w:val="00CD7DDC"/>
    <w:rsid w:val="00CD7ECE"/>
    <w:rsid w:val="00CD7EE6"/>
    <w:rsid w:val="00CE01FF"/>
    <w:rsid w:val="00CE0269"/>
    <w:rsid w:val="00CE044B"/>
    <w:rsid w:val="00CE09CA"/>
    <w:rsid w:val="00CE0B79"/>
    <w:rsid w:val="00CE0F58"/>
    <w:rsid w:val="00CE0FE8"/>
    <w:rsid w:val="00CE155B"/>
    <w:rsid w:val="00CE175D"/>
    <w:rsid w:val="00CE1F14"/>
    <w:rsid w:val="00CE203C"/>
    <w:rsid w:val="00CE22BE"/>
    <w:rsid w:val="00CE24B3"/>
    <w:rsid w:val="00CE2557"/>
    <w:rsid w:val="00CE2939"/>
    <w:rsid w:val="00CE2A9F"/>
    <w:rsid w:val="00CE2B41"/>
    <w:rsid w:val="00CE2EA3"/>
    <w:rsid w:val="00CE3109"/>
    <w:rsid w:val="00CE3742"/>
    <w:rsid w:val="00CE3A8D"/>
    <w:rsid w:val="00CE3AA0"/>
    <w:rsid w:val="00CE3C48"/>
    <w:rsid w:val="00CE3CDE"/>
    <w:rsid w:val="00CE4511"/>
    <w:rsid w:val="00CE4564"/>
    <w:rsid w:val="00CE4641"/>
    <w:rsid w:val="00CE4A5F"/>
    <w:rsid w:val="00CE515E"/>
    <w:rsid w:val="00CE5612"/>
    <w:rsid w:val="00CE5792"/>
    <w:rsid w:val="00CE586B"/>
    <w:rsid w:val="00CE5CFF"/>
    <w:rsid w:val="00CE5D0D"/>
    <w:rsid w:val="00CE6558"/>
    <w:rsid w:val="00CE6C11"/>
    <w:rsid w:val="00CE6C41"/>
    <w:rsid w:val="00CE6D2C"/>
    <w:rsid w:val="00CE6D53"/>
    <w:rsid w:val="00CE70C5"/>
    <w:rsid w:val="00CE7238"/>
    <w:rsid w:val="00CE7CC9"/>
    <w:rsid w:val="00CE7E66"/>
    <w:rsid w:val="00CF0252"/>
    <w:rsid w:val="00CF0614"/>
    <w:rsid w:val="00CF0D11"/>
    <w:rsid w:val="00CF15CA"/>
    <w:rsid w:val="00CF1936"/>
    <w:rsid w:val="00CF1CF7"/>
    <w:rsid w:val="00CF1FE9"/>
    <w:rsid w:val="00CF2130"/>
    <w:rsid w:val="00CF2B64"/>
    <w:rsid w:val="00CF2DA4"/>
    <w:rsid w:val="00CF367B"/>
    <w:rsid w:val="00CF36B9"/>
    <w:rsid w:val="00CF36EB"/>
    <w:rsid w:val="00CF3E03"/>
    <w:rsid w:val="00CF3FC7"/>
    <w:rsid w:val="00CF42B5"/>
    <w:rsid w:val="00CF4585"/>
    <w:rsid w:val="00CF4756"/>
    <w:rsid w:val="00CF4B8B"/>
    <w:rsid w:val="00CF5018"/>
    <w:rsid w:val="00CF52D9"/>
    <w:rsid w:val="00CF5447"/>
    <w:rsid w:val="00CF54F3"/>
    <w:rsid w:val="00CF5516"/>
    <w:rsid w:val="00CF577A"/>
    <w:rsid w:val="00CF59A1"/>
    <w:rsid w:val="00CF5CC1"/>
    <w:rsid w:val="00CF5D28"/>
    <w:rsid w:val="00CF5E4B"/>
    <w:rsid w:val="00CF638B"/>
    <w:rsid w:val="00CF6588"/>
    <w:rsid w:val="00CF6AF9"/>
    <w:rsid w:val="00CF6DBF"/>
    <w:rsid w:val="00CF6FD7"/>
    <w:rsid w:val="00CF7012"/>
    <w:rsid w:val="00CF718A"/>
    <w:rsid w:val="00CF7827"/>
    <w:rsid w:val="00CF7B82"/>
    <w:rsid w:val="00CF7C4D"/>
    <w:rsid w:val="00CF7C94"/>
    <w:rsid w:val="00D0002E"/>
    <w:rsid w:val="00D00731"/>
    <w:rsid w:val="00D009E2"/>
    <w:rsid w:val="00D00B5F"/>
    <w:rsid w:val="00D010D7"/>
    <w:rsid w:val="00D011DB"/>
    <w:rsid w:val="00D01477"/>
    <w:rsid w:val="00D016D3"/>
    <w:rsid w:val="00D01B8B"/>
    <w:rsid w:val="00D01D98"/>
    <w:rsid w:val="00D023C8"/>
    <w:rsid w:val="00D026F9"/>
    <w:rsid w:val="00D02D0E"/>
    <w:rsid w:val="00D02D6A"/>
    <w:rsid w:val="00D0325C"/>
    <w:rsid w:val="00D033FA"/>
    <w:rsid w:val="00D034BD"/>
    <w:rsid w:val="00D034DF"/>
    <w:rsid w:val="00D03A14"/>
    <w:rsid w:val="00D03EDD"/>
    <w:rsid w:val="00D03F53"/>
    <w:rsid w:val="00D0417E"/>
    <w:rsid w:val="00D042B8"/>
    <w:rsid w:val="00D0561E"/>
    <w:rsid w:val="00D0568D"/>
    <w:rsid w:val="00D05B56"/>
    <w:rsid w:val="00D05CED"/>
    <w:rsid w:val="00D05E09"/>
    <w:rsid w:val="00D06872"/>
    <w:rsid w:val="00D0691B"/>
    <w:rsid w:val="00D06CD5"/>
    <w:rsid w:val="00D06DD0"/>
    <w:rsid w:val="00D06EF3"/>
    <w:rsid w:val="00D07257"/>
    <w:rsid w:val="00D07A31"/>
    <w:rsid w:val="00D103A5"/>
    <w:rsid w:val="00D10BB6"/>
    <w:rsid w:val="00D10C05"/>
    <w:rsid w:val="00D11B36"/>
    <w:rsid w:val="00D11F8D"/>
    <w:rsid w:val="00D1206A"/>
    <w:rsid w:val="00D1234F"/>
    <w:rsid w:val="00D1299F"/>
    <w:rsid w:val="00D12AB2"/>
    <w:rsid w:val="00D12E7B"/>
    <w:rsid w:val="00D13393"/>
    <w:rsid w:val="00D13A7C"/>
    <w:rsid w:val="00D13E2A"/>
    <w:rsid w:val="00D14147"/>
    <w:rsid w:val="00D14D6F"/>
    <w:rsid w:val="00D1595B"/>
    <w:rsid w:val="00D15C76"/>
    <w:rsid w:val="00D1630E"/>
    <w:rsid w:val="00D16539"/>
    <w:rsid w:val="00D16BD7"/>
    <w:rsid w:val="00D20111"/>
    <w:rsid w:val="00D20520"/>
    <w:rsid w:val="00D20812"/>
    <w:rsid w:val="00D209D3"/>
    <w:rsid w:val="00D20A98"/>
    <w:rsid w:val="00D20AD2"/>
    <w:rsid w:val="00D20F9D"/>
    <w:rsid w:val="00D20FD7"/>
    <w:rsid w:val="00D2174F"/>
    <w:rsid w:val="00D217A8"/>
    <w:rsid w:val="00D2196D"/>
    <w:rsid w:val="00D21A9B"/>
    <w:rsid w:val="00D21D8F"/>
    <w:rsid w:val="00D21E4B"/>
    <w:rsid w:val="00D223CF"/>
    <w:rsid w:val="00D22409"/>
    <w:rsid w:val="00D22514"/>
    <w:rsid w:val="00D22928"/>
    <w:rsid w:val="00D23616"/>
    <w:rsid w:val="00D24064"/>
    <w:rsid w:val="00D245B1"/>
    <w:rsid w:val="00D24695"/>
    <w:rsid w:val="00D246FE"/>
    <w:rsid w:val="00D249F1"/>
    <w:rsid w:val="00D24B6D"/>
    <w:rsid w:val="00D2559F"/>
    <w:rsid w:val="00D2668E"/>
    <w:rsid w:val="00D267AE"/>
    <w:rsid w:val="00D26C3F"/>
    <w:rsid w:val="00D2707A"/>
    <w:rsid w:val="00D2768D"/>
    <w:rsid w:val="00D27831"/>
    <w:rsid w:val="00D27BA0"/>
    <w:rsid w:val="00D308EF"/>
    <w:rsid w:val="00D30C98"/>
    <w:rsid w:val="00D30D7C"/>
    <w:rsid w:val="00D30E92"/>
    <w:rsid w:val="00D3135D"/>
    <w:rsid w:val="00D3153E"/>
    <w:rsid w:val="00D31E7A"/>
    <w:rsid w:val="00D31F78"/>
    <w:rsid w:val="00D32436"/>
    <w:rsid w:val="00D33230"/>
    <w:rsid w:val="00D3358B"/>
    <w:rsid w:val="00D33687"/>
    <w:rsid w:val="00D3380A"/>
    <w:rsid w:val="00D33B52"/>
    <w:rsid w:val="00D3402F"/>
    <w:rsid w:val="00D3429E"/>
    <w:rsid w:val="00D342DF"/>
    <w:rsid w:val="00D348E7"/>
    <w:rsid w:val="00D34A05"/>
    <w:rsid w:val="00D35138"/>
    <w:rsid w:val="00D35508"/>
    <w:rsid w:val="00D3553F"/>
    <w:rsid w:val="00D3556E"/>
    <w:rsid w:val="00D356BB"/>
    <w:rsid w:val="00D357AB"/>
    <w:rsid w:val="00D3597E"/>
    <w:rsid w:val="00D35DB4"/>
    <w:rsid w:val="00D35F02"/>
    <w:rsid w:val="00D36274"/>
    <w:rsid w:val="00D36354"/>
    <w:rsid w:val="00D363EF"/>
    <w:rsid w:val="00D36554"/>
    <w:rsid w:val="00D375D1"/>
    <w:rsid w:val="00D37752"/>
    <w:rsid w:val="00D40693"/>
    <w:rsid w:val="00D40718"/>
    <w:rsid w:val="00D40F3F"/>
    <w:rsid w:val="00D415BC"/>
    <w:rsid w:val="00D427DB"/>
    <w:rsid w:val="00D42871"/>
    <w:rsid w:val="00D437AF"/>
    <w:rsid w:val="00D4380F"/>
    <w:rsid w:val="00D4382C"/>
    <w:rsid w:val="00D43BB3"/>
    <w:rsid w:val="00D43C0B"/>
    <w:rsid w:val="00D43CAA"/>
    <w:rsid w:val="00D43FE8"/>
    <w:rsid w:val="00D44655"/>
    <w:rsid w:val="00D44911"/>
    <w:rsid w:val="00D45352"/>
    <w:rsid w:val="00D4544B"/>
    <w:rsid w:val="00D45F53"/>
    <w:rsid w:val="00D468B2"/>
    <w:rsid w:val="00D472B3"/>
    <w:rsid w:val="00D47342"/>
    <w:rsid w:val="00D4748F"/>
    <w:rsid w:val="00D477A4"/>
    <w:rsid w:val="00D478D6"/>
    <w:rsid w:val="00D47B72"/>
    <w:rsid w:val="00D47F79"/>
    <w:rsid w:val="00D50035"/>
    <w:rsid w:val="00D500F4"/>
    <w:rsid w:val="00D501E9"/>
    <w:rsid w:val="00D50414"/>
    <w:rsid w:val="00D506B0"/>
    <w:rsid w:val="00D51911"/>
    <w:rsid w:val="00D520A4"/>
    <w:rsid w:val="00D5211E"/>
    <w:rsid w:val="00D5221D"/>
    <w:rsid w:val="00D529C1"/>
    <w:rsid w:val="00D52A46"/>
    <w:rsid w:val="00D533CD"/>
    <w:rsid w:val="00D53C2A"/>
    <w:rsid w:val="00D53D12"/>
    <w:rsid w:val="00D54976"/>
    <w:rsid w:val="00D54D8C"/>
    <w:rsid w:val="00D54E73"/>
    <w:rsid w:val="00D556EA"/>
    <w:rsid w:val="00D5570C"/>
    <w:rsid w:val="00D55CAB"/>
    <w:rsid w:val="00D560C8"/>
    <w:rsid w:val="00D560D0"/>
    <w:rsid w:val="00D5690D"/>
    <w:rsid w:val="00D56A1E"/>
    <w:rsid w:val="00D5728D"/>
    <w:rsid w:val="00D574BB"/>
    <w:rsid w:val="00D57808"/>
    <w:rsid w:val="00D602D2"/>
    <w:rsid w:val="00D608C1"/>
    <w:rsid w:val="00D60975"/>
    <w:rsid w:val="00D60D4D"/>
    <w:rsid w:val="00D6125F"/>
    <w:rsid w:val="00D61A20"/>
    <w:rsid w:val="00D62322"/>
    <w:rsid w:val="00D6234D"/>
    <w:rsid w:val="00D628F5"/>
    <w:rsid w:val="00D63587"/>
    <w:rsid w:val="00D63781"/>
    <w:rsid w:val="00D63B5C"/>
    <w:rsid w:val="00D644B2"/>
    <w:rsid w:val="00D6486D"/>
    <w:rsid w:val="00D64A0D"/>
    <w:rsid w:val="00D64DB4"/>
    <w:rsid w:val="00D6515B"/>
    <w:rsid w:val="00D65772"/>
    <w:rsid w:val="00D6594D"/>
    <w:rsid w:val="00D66494"/>
    <w:rsid w:val="00D667CD"/>
    <w:rsid w:val="00D6692A"/>
    <w:rsid w:val="00D669BF"/>
    <w:rsid w:val="00D66A50"/>
    <w:rsid w:val="00D66D44"/>
    <w:rsid w:val="00D66D71"/>
    <w:rsid w:val="00D678F1"/>
    <w:rsid w:val="00D70026"/>
    <w:rsid w:val="00D70592"/>
    <w:rsid w:val="00D70981"/>
    <w:rsid w:val="00D70A66"/>
    <w:rsid w:val="00D70ED5"/>
    <w:rsid w:val="00D70F97"/>
    <w:rsid w:val="00D71178"/>
    <w:rsid w:val="00D717C0"/>
    <w:rsid w:val="00D7189D"/>
    <w:rsid w:val="00D71A34"/>
    <w:rsid w:val="00D72086"/>
    <w:rsid w:val="00D72C65"/>
    <w:rsid w:val="00D73074"/>
    <w:rsid w:val="00D7338E"/>
    <w:rsid w:val="00D73626"/>
    <w:rsid w:val="00D736A6"/>
    <w:rsid w:val="00D73A59"/>
    <w:rsid w:val="00D73AC1"/>
    <w:rsid w:val="00D73E26"/>
    <w:rsid w:val="00D73FEA"/>
    <w:rsid w:val="00D740A9"/>
    <w:rsid w:val="00D7428F"/>
    <w:rsid w:val="00D7467D"/>
    <w:rsid w:val="00D74B5B"/>
    <w:rsid w:val="00D74DBD"/>
    <w:rsid w:val="00D7552A"/>
    <w:rsid w:val="00D755E5"/>
    <w:rsid w:val="00D76217"/>
    <w:rsid w:val="00D76272"/>
    <w:rsid w:val="00D763ED"/>
    <w:rsid w:val="00D7671F"/>
    <w:rsid w:val="00D77A56"/>
    <w:rsid w:val="00D77B6C"/>
    <w:rsid w:val="00D77E64"/>
    <w:rsid w:val="00D77F88"/>
    <w:rsid w:val="00D8068D"/>
    <w:rsid w:val="00D806C2"/>
    <w:rsid w:val="00D81203"/>
    <w:rsid w:val="00D819C4"/>
    <w:rsid w:val="00D819EE"/>
    <w:rsid w:val="00D81F5E"/>
    <w:rsid w:val="00D83496"/>
    <w:rsid w:val="00D834C4"/>
    <w:rsid w:val="00D83B9A"/>
    <w:rsid w:val="00D83F19"/>
    <w:rsid w:val="00D84261"/>
    <w:rsid w:val="00D8457E"/>
    <w:rsid w:val="00D8502C"/>
    <w:rsid w:val="00D855F6"/>
    <w:rsid w:val="00D859C3"/>
    <w:rsid w:val="00D85F73"/>
    <w:rsid w:val="00D864A3"/>
    <w:rsid w:val="00D86507"/>
    <w:rsid w:val="00D86822"/>
    <w:rsid w:val="00D869F2"/>
    <w:rsid w:val="00D86C1B"/>
    <w:rsid w:val="00D86D1D"/>
    <w:rsid w:val="00D87176"/>
    <w:rsid w:val="00D872D6"/>
    <w:rsid w:val="00D90477"/>
    <w:rsid w:val="00D90567"/>
    <w:rsid w:val="00D905E4"/>
    <w:rsid w:val="00D911B0"/>
    <w:rsid w:val="00D917D0"/>
    <w:rsid w:val="00D917E8"/>
    <w:rsid w:val="00D9207E"/>
    <w:rsid w:val="00D9239C"/>
    <w:rsid w:val="00D923E0"/>
    <w:rsid w:val="00D92688"/>
    <w:rsid w:val="00D92A36"/>
    <w:rsid w:val="00D92B53"/>
    <w:rsid w:val="00D92D73"/>
    <w:rsid w:val="00D93116"/>
    <w:rsid w:val="00D93D2C"/>
    <w:rsid w:val="00D93DFA"/>
    <w:rsid w:val="00D94B80"/>
    <w:rsid w:val="00D94D07"/>
    <w:rsid w:val="00D94EA7"/>
    <w:rsid w:val="00D95073"/>
    <w:rsid w:val="00D95816"/>
    <w:rsid w:val="00D959D8"/>
    <w:rsid w:val="00D95A94"/>
    <w:rsid w:val="00D95B26"/>
    <w:rsid w:val="00D95CA6"/>
    <w:rsid w:val="00D95EB3"/>
    <w:rsid w:val="00D95F4F"/>
    <w:rsid w:val="00D965AD"/>
    <w:rsid w:val="00D9685E"/>
    <w:rsid w:val="00D96B78"/>
    <w:rsid w:val="00D96F1E"/>
    <w:rsid w:val="00D96F78"/>
    <w:rsid w:val="00D97073"/>
    <w:rsid w:val="00DA068E"/>
    <w:rsid w:val="00DA076D"/>
    <w:rsid w:val="00DA0E84"/>
    <w:rsid w:val="00DA100A"/>
    <w:rsid w:val="00DA1402"/>
    <w:rsid w:val="00DA1B5B"/>
    <w:rsid w:val="00DA2D2F"/>
    <w:rsid w:val="00DA3006"/>
    <w:rsid w:val="00DA306F"/>
    <w:rsid w:val="00DA3DC9"/>
    <w:rsid w:val="00DA4491"/>
    <w:rsid w:val="00DA44C7"/>
    <w:rsid w:val="00DA4707"/>
    <w:rsid w:val="00DA49A3"/>
    <w:rsid w:val="00DA51DC"/>
    <w:rsid w:val="00DA5503"/>
    <w:rsid w:val="00DA5534"/>
    <w:rsid w:val="00DA5535"/>
    <w:rsid w:val="00DA5855"/>
    <w:rsid w:val="00DA5B46"/>
    <w:rsid w:val="00DA5FF0"/>
    <w:rsid w:val="00DA63F4"/>
    <w:rsid w:val="00DA647C"/>
    <w:rsid w:val="00DA6591"/>
    <w:rsid w:val="00DA712C"/>
    <w:rsid w:val="00DA7254"/>
    <w:rsid w:val="00DA726C"/>
    <w:rsid w:val="00DA7515"/>
    <w:rsid w:val="00DA7993"/>
    <w:rsid w:val="00DA7E1D"/>
    <w:rsid w:val="00DA7E71"/>
    <w:rsid w:val="00DA7F38"/>
    <w:rsid w:val="00DB0300"/>
    <w:rsid w:val="00DB0500"/>
    <w:rsid w:val="00DB076D"/>
    <w:rsid w:val="00DB085C"/>
    <w:rsid w:val="00DB14D6"/>
    <w:rsid w:val="00DB25AA"/>
    <w:rsid w:val="00DB2CD7"/>
    <w:rsid w:val="00DB2E08"/>
    <w:rsid w:val="00DB2E35"/>
    <w:rsid w:val="00DB318D"/>
    <w:rsid w:val="00DB31A3"/>
    <w:rsid w:val="00DB3535"/>
    <w:rsid w:val="00DB37E7"/>
    <w:rsid w:val="00DB3DEF"/>
    <w:rsid w:val="00DB3F4F"/>
    <w:rsid w:val="00DB5760"/>
    <w:rsid w:val="00DB593F"/>
    <w:rsid w:val="00DB5CAB"/>
    <w:rsid w:val="00DB609F"/>
    <w:rsid w:val="00DB6231"/>
    <w:rsid w:val="00DB62DD"/>
    <w:rsid w:val="00DB6428"/>
    <w:rsid w:val="00DB64EA"/>
    <w:rsid w:val="00DB7097"/>
    <w:rsid w:val="00DB7240"/>
    <w:rsid w:val="00DB74C4"/>
    <w:rsid w:val="00DB76B0"/>
    <w:rsid w:val="00DB787C"/>
    <w:rsid w:val="00DB7BCF"/>
    <w:rsid w:val="00DC008F"/>
    <w:rsid w:val="00DC0705"/>
    <w:rsid w:val="00DC0799"/>
    <w:rsid w:val="00DC131C"/>
    <w:rsid w:val="00DC139D"/>
    <w:rsid w:val="00DC1577"/>
    <w:rsid w:val="00DC181A"/>
    <w:rsid w:val="00DC232B"/>
    <w:rsid w:val="00DC2679"/>
    <w:rsid w:val="00DC2F5A"/>
    <w:rsid w:val="00DC2F6A"/>
    <w:rsid w:val="00DC3011"/>
    <w:rsid w:val="00DC3247"/>
    <w:rsid w:val="00DC3331"/>
    <w:rsid w:val="00DC38A2"/>
    <w:rsid w:val="00DC3A81"/>
    <w:rsid w:val="00DC4339"/>
    <w:rsid w:val="00DC48E2"/>
    <w:rsid w:val="00DC4CEA"/>
    <w:rsid w:val="00DC504F"/>
    <w:rsid w:val="00DC55FA"/>
    <w:rsid w:val="00DC5993"/>
    <w:rsid w:val="00DC5A7C"/>
    <w:rsid w:val="00DC5B4B"/>
    <w:rsid w:val="00DC645B"/>
    <w:rsid w:val="00DC65AA"/>
    <w:rsid w:val="00DC687E"/>
    <w:rsid w:val="00DC6904"/>
    <w:rsid w:val="00DC6B6E"/>
    <w:rsid w:val="00DC7034"/>
    <w:rsid w:val="00DC72E2"/>
    <w:rsid w:val="00DC744D"/>
    <w:rsid w:val="00DC769C"/>
    <w:rsid w:val="00DC7883"/>
    <w:rsid w:val="00DC7972"/>
    <w:rsid w:val="00DD095E"/>
    <w:rsid w:val="00DD0CFF"/>
    <w:rsid w:val="00DD0E93"/>
    <w:rsid w:val="00DD0EC2"/>
    <w:rsid w:val="00DD1937"/>
    <w:rsid w:val="00DD1C1E"/>
    <w:rsid w:val="00DD1DE8"/>
    <w:rsid w:val="00DD1EF8"/>
    <w:rsid w:val="00DD215D"/>
    <w:rsid w:val="00DD239C"/>
    <w:rsid w:val="00DD243C"/>
    <w:rsid w:val="00DD25D2"/>
    <w:rsid w:val="00DD2B29"/>
    <w:rsid w:val="00DD2B47"/>
    <w:rsid w:val="00DD2EB5"/>
    <w:rsid w:val="00DD2F5D"/>
    <w:rsid w:val="00DD31CA"/>
    <w:rsid w:val="00DD362B"/>
    <w:rsid w:val="00DD390D"/>
    <w:rsid w:val="00DD3C0D"/>
    <w:rsid w:val="00DD48F0"/>
    <w:rsid w:val="00DD493A"/>
    <w:rsid w:val="00DD4995"/>
    <w:rsid w:val="00DD49CB"/>
    <w:rsid w:val="00DD50CA"/>
    <w:rsid w:val="00DD5136"/>
    <w:rsid w:val="00DD5E07"/>
    <w:rsid w:val="00DD6135"/>
    <w:rsid w:val="00DD63D7"/>
    <w:rsid w:val="00DD6E0D"/>
    <w:rsid w:val="00DD6FFA"/>
    <w:rsid w:val="00DD728C"/>
    <w:rsid w:val="00DD73EE"/>
    <w:rsid w:val="00DD7C05"/>
    <w:rsid w:val="00DE079D"/>
    <w:rsid w:val="00DE0B52"/>
    <w:rsid w:val="00DE0E68"/>
    <w:rsid w:val="00DE1294"/>
    <w:rsid w:val="00DE158A"/>
    <w:rsid w:val="00DE1810"/>
    <w:rsid w:val="00DE26A2"/>
    <w:rsid w:val="00DE2874"/>
    <w:rsid w:val="00DE2C43"/>
    <w:rsid w:val="00DE3137"/>
    <w:rsid w:val="00DE374C"/>
    <w:rsid w:val="00DE3C4A"/>
    <w:rsid w:val="00DE3FB6"/>
    <w:rsid w:val="00DE4331"/>
    <w:rsid w:val="00DE44B5"/>
    <w:rsid w:val="00DE4F62"/>
    <w:rsid w:val="00DE503F"/>
    <w:rsid w:val="00DE52FF"/>
    <w:rsid w:val="00DE561A"/>
    <w:rsid w:val="00DE58A8"/>
    <w:rsid w:val="00DE5965"/>
    <w:rsid w:val="00DE5D7B"/>
    <w:rsid w:val="00DE5E00"/>
    <w:rsid w:val="00DE5E02"/>
    <w:rsid w:val="00DE5F8A"/>
    <w:rsid w:val="00DE60E3"/>
    <w:rsid w:val="00DE6AE9"/>
    <w:rsid w:val="00DE730C"/>
    <w:rsid w:val="00DE7468"/>
    <w:rsid w:val="00DE7961"/>
    <w:rsid w:val="00DF00C3"/>
    <w:rsid w:val="00DF046F"/>
    <w:rsid w:val="00DF06B2"/>
    <w:rsid w:val="00DF0778"/>
    <w:rsid w:val="00DF0859"/>
    <w:rsid w:val="00DF0AB0"/>
    <w:rsid w:val="00DF1385"/>
    <w:rsid w:val="00DF14DE"/>
    <w:rsid w:val="00DF1FF6"/>
    <w:rsid w:val="00DF23F0"/>
    <w:rsid w:val="00DF2B92"/>
    <w:rsid w:val="00DF2C60"/>
    <w:rsid w:val="00DF2E81"/>
    <w:rsid w:val="00DF3527"/>
    <w:rsid w:val="00DF3C3B"/>
    <w:rsid w:val="00DF3E24"/>
    <w:rsid w:val="00DF4260"/>
    <w:rsid w:val="00DF45CE"/>
    <w:rsid w:val="00DF4E4F"/>
    <w:rsid w:val="00DF5156"/>
    <w:rsid w:val="00DF5308"/>
    <w:rsid w:val="00DF5392"/>
    <w:rsid w:val="00DF60D4"/>
    <w:rsid w:val="00DF6B69"/>
    <w:rsid w:val="00DF7232"/>
    <w:rsid w:val="00DF72DA"/>
    <w:rsid w:val="00DF730E"/>
    <w:rsid w:val="00DF7597"/>
    <w:rsid w:val="00DF7964"/>
    <w:rsid w:val="00E00048"/>
    <w:rsid w:val="00E00263"/>
    <w:rsid w:val="00E002CA"/>
    <w:rsid w:val="00E003D1"/>
    <w:rsid w:val="00E009E9"/>
    <w:rsid w:val="00E00F55"/>
    <w:rsid w:val="00E013B5"/>
    <w:rsid w:val="00E01ED7"/>
    <w:rsid w:val="00E01FB8"/>
    <w:rsid w:val="00E02432"/>
    <w:rsid w:val="00E025FF"/>
    <w:rsid w:val="00E029E9"/>
    <w:rsid w:val="00E02A4E"/>
    <w:rsid w:val="00E02DF1"/>
    <w:rsid w:val="00E034E0"/>
    <w:rsid w:val="00E036E0"/>
    <w:rsid w:val="00E03B59"/>
    <w:rsid w:val="00E041E4"/>
    <w:rsid w:val="00E046DA"/>
    <w:rsid w:val="00E05013"/>
    <w:rsid w:val="00E05431"/>
    <w:rsid w:val="00E059E3"/>
    <w:rsid w:val="00E06484"/>
    <w:rsid w:val="00E071BF"/>
    <w:rsid w:val="00E077FE"/>
    <w:rsid w:val="00E07A5F"/>
    <w:rsid w:val="00E07D49"/>
    <w:rsid w:val="00E10BDF"/>
    <w:rsid w:val="00E11117"/>
    <w:rsid w:val="00E1139B"/>
    <w:rsid w:val="00E115FA"/>
    <w:rsid w:val="00E119D3"/>
    <w:rsid w:val="00E11EB3"/>
    <w:rsid w:val="00E12BE9"/>
    <w:rsid w:val="00E12E68"/>
    <w:rsid w:val="00E12EB6"/>
    <w:rsid w:val="00E1331E"/>
    <w:rsid w:val="00E1380F"/>
    <w:rsid w:val="00E13969"/>
    <w:rsid w:val="00E139EC"/>
    <w:rsid w:val="00E14174"/>
    <w:rsid w:val="00E1486A"/>
    <w:rsid w:val="00E14B30"/>
    <w:rsid w:val="00E15008"/>
    <w:rsid w:val="00E15329"/>
    <w:rsid w:val="00E16006"/>
    <w:rsid w:val="00E161D6"/>
    <w:rsid w:val="00E166F4"/>
    <w:rsid w:val="00E17189"/>
    <w:rsid w:val="00E17374"/>
    <w:rsid w:val="00E175A7"/>
    <w:rsid w:val="00E17E53"/>
    <w:rsid w:val="00E2006B"/>
    <w:rsid w:val="00E200EB"/>
    <w:rsid w:val="00E202E3"/>
    <w:rsid w:val="00E20467"/>
    <w:rsid w:val="00E20923"/>
    <w:rsid w:val="00E20A41"/>
    <w:rsid w:val="00E21225"/>
    <w:rsid w:val="00E21436"/>
    <w:rsid w:val="00E21A5E"/>
    <w:rsid w:val="00E21CB5"/>
    <w:rsid w:val="00E21ECC"/>
    <w:rsid w:val="00E22119"/>
    <w:rsid w:val="00E221FD"/>
    <w:rsid w:val="00E22477"/>
    <w:rsid w:val="00E228CC"/>
    <w:rsid w:val="00E23125"/>
    <w:rsid w:val="00E23917"/>
    <w:rsid w:val="00E23AC3"/>
    <w:rsid w:val="00E23CFF"/>
    <w:rsid w:val="00E23E01"/>
    <w:rsid w:val="00E23EE3"/>
    <w:rsid w:val="00E24327"/>
    <w:rsid w:val="00E24803"/>
    <w:rsid w:val="00E24A26"/>
    <w:rsid w:val="00E24C8C"/>
    <w:rsid w:val="00E250E2"/>
    <w:rsid w:val="00E258CA"/>
    <w:rsid w:val="00E25B0E"/>
    <w:rsid w:val="00E25E75"/>
    <w:rsid w:val="00E2607E"/>
    <w:rsid w:val="00E26924"/>
    <w:rsid w:val="00E26B11"/>
    <w:rsid w:val="00E26C96"/>
    <w:rsid w:val="00E26DA6"/>
    <w:rsid w:val="00E2730A"/>
    <w:rsid w:val="00E27AB7"/>
    <w:rsid w:val="00E27C04"/>
    <w:rsid w:val="00E30309"/>
    <w:rsid w:val="00E30873"/>
    <w:rsid w:val="00E308DA"/>
    <w:rsid w:val="00E30B43"/>
    <w:rsid w:val="00E30BC7"/>
    <w:rsid w:val="00E31916"/>
    <w:rsid w:val="00E31B99"/>
    <w:rsid w:val="00E32116"/>
    <w:rsid w:val="00E32842"/>
    <w:rsid w:val="00E32923"/>
    <w:rsid w:val="00E329E0"/>
    <w:rsid w:val="00E32D39"/>
    <w:rsid w:val="00E32EB1"/>
    <w:rsid w:val="00E3304A"/>
    <w:rsid w:val="00E336B7"/>
    <w:rsid w:val="00E338CA"/>
    <w:rsid w:val="00E343AC"/>
    <w:rsid w:val="00E3460B"/>
    <w:rsid w:val="00E3461D"/>
    <w:rsid w:val="00E35095"/>
    <w:rsid w:val="00E3521D"/>
    <w:rsid w:val="00E35343"/>
    <w:rsid w:val="00E35429"/>
    <w:rsid w:val="00E35968"/>
    <w:rsid w:val="00E35C49"/>
    <w:rsid w:val="00E363C8"/>
    <w:rsid w:val="00E3745C"/>
    <w:rsid w:val="00E3779C"/>
    <w:rsid w:val="00E403CD"/>
    <w:rsid w:val="00E40A93"/>
    <w:rsid w:val="00E410CD"/>
    <w:rsid w:val="00E419C6"/>
    <w:rsid w:val="00E41CF1"/>
    <w:rsid w:val="00E41DB5"/>
    <w:rsid w:val="00E41E0B"/>
    <w:rsid w:val="00E42092"/>
    <w:rsid w:val="00E421F8"/>
    <w:rsid w:val="00E42417"/>
    <w:rsid w:val="00E425C7"/>
    <w:rsid w:val="00E4310C"/>
    <w:rsid w:val="00E431B8"/>
    <w:rsid w:val="00E432E7"/>
    <w:rsid w:val="00E43885"/>
    <w:rsid w:val="00E4390A"/>
    <w:rsid w:val="00E43DF3"/>
    <w:rsid w:val="00E43EAE"/>
    <w:rsid w:val="00E442E5"/>
    <w:rsid w:val="00E44AB8"/>
    <w:rsid w:val="00E45101"/>
    <w:rsid w:val="00E45FAC"/>
    <w:rsid w:val="00E46199"/>
    <w:rsid w:val="00E467DA"/>
    <w:rsid w:val="00E46924"/>
    <w:rsid w:val="00E46A61"/>
    <w:rsid w:val="00E46B78"/>
    <w:rsid w:val="00E46BE6"/>
    <w:rsid w:val="00E46D80"/>
    <w:rsid w:val="00E4707C"/>
    <w:rsid w:val="00E474B3"/>
    <w:rsid w:val="00E47A28"/>
    <w:rsid w:val="00E47C4B"/>
    <w:rsid w:val="00E47E96"/>
    <w:rsid w:val="00E5002C"/>
    <w:rsid w:val="00E50075"/>
    <w:rsid w:val="00E50F50"/>
    <w:rsid w:val="00E5165D"/>
    <w:rsid w:val="00E5175A"/>
    <w:rsid w:val="00E517A1"/>
    <w:rsid w:val="00E51DEE"/>
    <w:rsid w:val="00E52661"/>
    <w:rsid w:val="00E52D0A"/>
    <w:rsid w:val="00E52EBE"/>
    <w:rsid w:val="00E53086"/>
    <w:rsid w:val="00E53227"/>
    <w:rsid w:val="00E5371C"/>
    <w:rsid w:val="00E537CC"/>
    <w:rsid w:val="00E53902"/>
    <w:rsid w:val="00E53A4A"/>
    <w:rsid w:val="00E53CD1"/>
    <w:rsid w:val="00E54762"/>
    <w:rsid w:val="00E54779"/>
    <w:rsid w:val="00E54848"/>
    <w:rsid w:val="00E54942"/>
    <w:rsid w:val="00E54AC4"/>
    <w:rsid w:val="00E54BD0"/>
    <w:rsid w:val="00E54EC0"/>
    <w:rsid w:val="00E54F07"/>
    <w:rsid w:val="00E55076"/>
    <w:rsid w:val="00E555FE"/>
    <w:rsid w:val="00E557B7"/>
    <w:rsid w:val="00E55C4B"/>
    <w:rsid w:val="00E55E49"/>
    <w:rsid w:val="00E56655"/>
    <w:rsid w:val="00E56847"/>
    <w:rsid w:val="00E56930"/>
    <w:rsid w:val="00E56E5A"/>
    <w:rsid w:val="00E5707D"/>
    <w:rsid w:val="00E577CF"/>
    <w:rsid w:val="00E57D9A"/>
    <w:rsid w:val="00E6048F"/>
    <w:rsid w:val="00E60B44"/>
    <w:rsid w:val="00E61287"/>
    <w:rsid w:val="00E613A8"/>
    <w:rsid w:val="00E61569"/>
    <w:rsid w:val="00E61B77"/>
    <w:rsid w:val="00E62678"/>
    <w:rsid w:val="00E63078"/>
    <w:rsid w:val="00E63556"/>
    <w:rsid w:val="00E63558"/>
    <w:rsid w:val="00E6368E"/>
    <w:rsid w:val="00E640FA"/>
    <w:rsid w:val="00E643C1"/>
    <w:rsid w:val="00E64A14"/>
    <w:rsid w:val="00E64AC3"/>
    <w:rsid w:val="00E64AF3"/>
    <w:rsid w:val="00E652A3"/>
    <w:rsid w:val="00E65975"/>
    <w:rsid w:val="00E65A3E"/>
    <w:rsid w:val="00E65AB5"/>
    <w:rsid w:val="00E65AF9"/>
    <w:rsid w:val="00E66206"/>
    <w:rsid w:val="00E6663D"/>
    <w:rsid w:val="00E668FB"/>
    <w:rsid w:val="00E66BAF"/>
    <w:rsid w:val="00E66F50"/>
    <w:rsid w:val="00E678BD"/>
    <w:rsid w:val="00E6796D"/>
    <w:rsid w:val="00E70352"/>
    <w:rsid w:val="00E703B0"/>
    <w:rsid w:val="00E70DBC"/>
    <w:rsid w:val="00E70E31"/>
    <w:rsid w:val="00E70E9F"/>
    <w:rsid w:val="00E718EF"/>
    <w:rsid w:val="00E71958"/>
    <w:rsid w:val="00E71BD2"/>
    <w:rsid w:val="00E72238"/>
    <w:rsid w:val="00E72364"/>
    <w:rsid w:val="00E72668"/>
    <w:rsid w:val="00E73A7B"/>
    <w:rsid w:val="00E73EB6"/>
    <w:rsid w:val="00E74629"/>
    <w:rsid w:val="00E74C04"/>
    <w:rsid w:val="00E74F1F"/>
    <w:rsid w:val="00E75AB4"/>
    <w:rsid w:val="00E762C2"/>
    <w:rsid w:val="00E763C4"/>
    <w:rsid w:val="00E7655A"/>
    <w:rsid w:val="00E76F98"/>
    <w:rsid w:val="00E77687"/>
    <w:rsid w:val="00E776E3"/>
    <w:rsid w:val="00E77A07"/>
    <w:rsid w:val="00E77B16"/>
    <w:rsid w:val="00E80157"/>
    <w:rsid w:val="00E8056A"/>
    <w:rsid w:val="00E807C9"/>
    <w:rsid w:val="00E80A9D"/>
    <w:rsid w:val="00E818D4"/>
    <w:rsid w:val="00E81BB7"/>
    <w:rsid w:val="00E81C85"/>
    <w:rsid w:val="00E81E7F"/>
    <w:rsid w:val="00E81F88"/>
    <w:rsid w:val="00E8265E"/>
    <w:rsid w:val="00E82694"/>
    <w:rsid w:val="00E827BF"/>
    <w:rsid w:val="00E836C5"/>
    <w:rsid w:val="00E83BD2"/>
    <w:rsid w:val="00E83BDC"/>
    <w:rsid w:val="00E83C24"/>
    <w:rsid w:val="00E840CF"/>
    <w:rsid w:val="00E84881"/>
    <w:rsid w:val="00E84907"/>
    <w:rsid w:val="00E85EC5"/>
    <w:rsid w:val="00E866A5"/>
    <w:rsid w:val="00E86AB1"/>
    <w:rsid w:val="00E86CB6"/>
    <w:rsid w:val="00E871E2"/>
    <w:rsid w:val="00E87669"/>
    <w:rsid w:val="00E9010A"/>
    <w:rsid w:val="00E90221"/>
    <w:rsid w:val="00E9098C"/>
    <w:rsid w:val="00E90CCE"/>
    <w:rsid w:val="00E90CD7"/>
    <w:rsid w:val="00E90D2E"/>
    <w:rsid w:val="00E90E2F"/>
    <w:rsid w:val="00E914C0"/>
    <w:rsid w:val="00E92308"/>
    <w:rsid w:val="00E92B9D"/>
    <w:rsid w:val="00E92FC0"/>
    <w:rsid w:val="00E93374"/>
    <w:rsid w:val="00E937B7"/>
    <w:rsid w:val="00E93872"/>
    <w:rsid w:val="00E93C2E"/>
    <w:rsid w:val="00E93E5B"/>
    <w:rsid w:val="00E9485E"/>
    <w:rsid w:val="00E94FEF"/>
    <w:rsid w:val="00E95ACD"/>
    <w:rsid w:val="00E95E14"/>
    <w:rsid w:val="00E9688D"/>
    <w:rsid w:val="00E96B68"/>
    <w:rsid w:val="00E96EF2"/>
    <w:rsid w:val="00E96F22"/>
    <w:rsid w:val="00E97127"/>
    <w:rsid w:val="00E9762F"/>
    <w:rsid w:val="00E9786B"/>
    <w:rsid w:val="00E978DC"/>
    <w:rsid w:val="00E97F79"/>
    <w:rsid w:val="00EA039A"/>
    <w:rsid w:val="00EA0786"/>
    <w:rsid w:val="00EA07A3"/>
    <w:rsid w:val="00EA0A02"/>
    <w:rsid w:val="00EA1735"/>
    <w:rsid w:val="00EA18ED"/>
    <w:rsid w:val="00EA1C6B"/>
    <w:rsid w:val="00EA26F9"/>
    <w:rsid w:val="00EA2AB7"/>
    <w:rsid w:val="00EA2BAA"/>
    <w:rsid w:val="00EA2D97"/>
    <w:rsid w:val="00EA3690"/>
    <w:rsid w:val="00EA3F54"/>
    <w:rsid w:val="00EA401A"/>
    <w:rsid w:val="00EA42B1"/>
    <w:rsid w:val="00EA4723"/>
    <w:rsid w:val="00EA4CEA"/>
    <w:rsid w:val="00EA4D46"/>
    <w:rsid w:val="00EA50B4"/>
    <w:rsid w:val="00EA51D4"/>
    <w:rsid w:val="00EA55C0"/>
    <w:rsid w:val="00EA55D7"/>
    <w:rsid w:val="00EA58AD"/>
    <w:rsid w:val="00EA5DF5"/>
    <w:rsid w:val="00EA630B"/>
    <w:rsid w:val="00EA6A50"/>
    <w:rsid w:val="00EA6AE2"/>
    <w:rsid w:val="00EA6B1D"/>
    <w:rsid w:val="00EA6B59"/>
    <w:rsid w:val="00EA7395"/>
    <w:rsid w:val="00EB002A"/>
    <w:rsid w:val="00EB008C"/>
    <w:rsid w:val="00EB024D"/>
    <w:rsid w:val="00EB0C6C"/>
    <w:rsid w:val="00EB0F1D"/>
    <w:rsid w:val="00EB1328"/>
    <w:rsid w:val="00EB151A"/>
    <w:rsid w:val="00EB15CF"/>
    <w:rsid w:val="00EB1BCA"/>
    <w:rsid w:val="00EB1FEF"/>
    <w:rsid w:val="00EB1FFE"/>
    <w:rsid w:val="00EB23AD"/>
    <w:rsid w:val="00EB2946"/>
    <w:rsid w:val="00EB2A07"/>
    <w:rsid w:val="00EB2DEC"/>
    <w:rsid w:val="00EB3165"/>
    <w:rsid w:val="00EB3CB8"/>
    <w:rsid w:val="00EB3D08"/>
    <w:rsid w:val="00EB47EE"/>
    <w:rsid w:val="00EB4C53"/>
    <w:rsid w:val="00EB4C7C"/>
    <w:rsid w:val="00EB4CE2"/>
    <w:rsid w:val="00EB523E"/>
    <w:rsid w:val="00EB539A"/>
    <w:rsid w:val="00EB55BA"/>
    <w:rsid w:val="00EB56AA"/>
    <w:rsid w:val="00EB56F1"/>
    <w:rsid w:val="00EB5C2B"/>
    <w:rsid w:val="00EB66F8"/>
    <w:rsid w:val="00EB67C8"/>
    <w:rsid w:val="00EB6A5C"/>
    <w:rsid w:val="00EB6E74"/>
    <w:rsid w:val="00EB70B8"/>
    <w:rsid w:val="00EB719F"/>
    <w:rsid w:val="00EB7671"/>
    <w:rsid w:val="00EB78BB"/>
    <w:rsid w:val="00EB7BD3"/>
    <w:rsid w:val="00EB7C56"/>
    <w:rsid w:val="00EB7E1F"/>
    <w:rsid w:val="00EC01E4"/>
    <w:rsid w:val="00EC050C"/>
    <w:rsid w:val="00EC16DA"/>
    <w:rsid w:val="00EC2509"/>
    <w:rsid w:val="00EC26BD"/>
    <w:rsid w:val="00EC29AC"/>
    <w:rsid w:val="00EC2E18"/>
    <w:rsid w:val="00EC2EA8"/>
    <w:rsid w:val="00EC390C"/>
    <w:rsid w:val="00EC3962"/>
    <w:rsid w:val="00EC3A83"/>
    <w:rsid w:val="00EC3FFA"/>
    <w:rsid w:val="00EC4294"/>
    <w:rsid w:val="00EC4432"/>
    <w:rsid w:val="00EC47DB"/>
    <w:rsid w:val="00EC4DE9"/>
    <w:rsid w:val="00EC4E9F"/>
    <w:rsid w:val="00EC4ECC"/>
    <w:rsid w:val="00EC5152"/>
    <w:rsid w:val="00EC516E"/>
    <w:rsid w:val="00EC5246"/>
    <w:rsid w:val="00EC552B"/>
    <w:rsid w:val="00EC56FC"/>
    <w:rsid w:val="00EC57DA"/>
    <w:rsid w:val="00EC601E"/>
    <w:rsid w:val="00EC64BC"/>
    <w:rsid w:val="00EC6BE6"/>
    <w:rsid w:val="00EC6E0D"/>
    <w:rsid w:val="00EC6E41"/>
    <w:rsid w:val="00EC76D2"/>
    <w:rsid w:val="00EC7A73"/>
    <w:rsid w:val="00EC7E4A"/>
    <w:rsid w:val="00ED003F"/>
    <w:rsid w:val="00ED036B"/>
    <w:rsid w:val="00ED0CE7"/>
    <w:rsid w:val="00ED0E06"/>
    <w:rsid w:val="00ED11F7"/>
    <w:rsid w:val="00ED1284"/>
    <w:rsid w:val="00ED2549"/>
    <w:rsid w:val="00ED2774"/>
    <w:rsid w:val="00ED2E33"/>
    <w:rsid w:val="00ED3027"/>
    <w:rsid w:val="00ED31DD"/>
    <w:rsid w:val="00ED32F2"/>
    <w:rsid w:val="00ED333D"/>
    <w:rsid w:val="00ED3441"/>
    <w:rsid w:val="00ED3641"/>
    <w:rsid w:val="00ED3704"/>
    <w:rsid w:val="00ED39DF"/>
    <w:rsid w:val="00ED3F33"/>
    <w:rsid w:val="00ED3F6D"/>
    <w:rsid w:val="00ED3F74"/>
    <w:rsid w:val="00ED41F6"/>
    <w:rsid w:val="00ED420C"/>
    <w:rsid w:val="00ED4F6A"/>
    <w:rsid w:val="00ED4F99"/>
    <w:rsid w:val="00ED505D"/>
    <w:rsid w:val="00ED5443"/>
    <w:rsid w:val="00ED5745"/>
    <w:rsid w:val="00ED587C"/>
    <w:rsid w:val="00ED5947"/>
    <w:rsid w:val="00ED5996"/>
    <w:rsid w:val="00ED5C09"/>
    <w:rsid w:val="00ED5F60"/>
    <w:rsid w:val="00ED60A1"/>
    <w:rsid w:val="00ED666B"/>
    <w:rsid w:val="00ED6A2F"/>
    <w:rsid w:val="00ED7C43"/>
    <w:rsid w:val="00ED7E68"/>
    <w:rsid w:val="00ED7E9B"/>
    <w:rsid w:val="00EE02A6"/>
    <w:rsid w:val="00EE08CB"/>
    <w:rsid w:val="00EE0974"/>
    <w:rsid w:val="00EE0A06"/>
    <w:rsid w:val="00EE1B68"/>
    <w:rsid w:val="00EE1D7F"/>
    <w:rsid w:val="00EE222D"/>
    <w:rsid w:val="00EE24DA"/>
    <w:rsid w:val="00EE2AC0"/>
    <w:rsid w:val="00EE3173"/>
    <w:rsid w:val="00EE341E"/>
    <w:rsid w:val="00EE3541"/>
    <w:rsid w:val="00EE383B"/>
    <w:rsid w:val="00EE3A66"/>
    <w:rsid w:val="00EE3FE3"/>
    <w:rsid w:val="00EE407A"/>
    <w:rsid w:val="00EE475E"/>
    <w:rsid w:val="00EE4AAF"/>
    <w:rsid w:val="00EE4B3F"/>
    <w:rsid w:val="00EE4FBF"/>
    <w:rsid w:val="00EE55BC"/>
    <w:rsid w:val="00EE55F8"/>
    <w:rsid w:val="00EE5BA8"/>
    <w:rsid w:val="00EE5CBA"/>
    <w:rsid w:val="00EE5EFF"/>
    <w:rsid w:val="00EE609C"/>
    <w:rsid w:val="00EE67A6"/>
    <w:rsid w:val="00EE67A7"/>
    <w:rsid w:val="00EE6DF9"/>
    <w:rsid w:val="00EE70A8"/>
    <w:rsid w:val="00EE7408"/>
    <w:rsid w:val="00EE7CBA"/>
    <w:rsid w:val="00EE7EB0"/>
    <w:rsid w:val="00EF009F"/>
    <w:rsid w:val="00EF03A5"/>
    <w:rsid w:val="00EF0497"/>
    <w:rsid w:val="00EF0C6A"/>
    <w:rsid w:val="00EF178F"/>
    <w:rsid w:val="00EF216D"/>
    <w:rsid w:val="00EF3013"/>
    <w:rsid w:val="00EF3346"/>
    <w:rsid w:val="00EF346A"/>
    <w:rsid w:val="00EF3E7F"/>
    <w:rsid w:val="00EF4747"/>
    <w:rsid w:val="00EF4812"/>
    <w:rsid w:val="00EF4918"/>
    <w:rsid w:val="00EF5289"/>
    <w:rsid w:val="00EF55D4"/>
    <w:rsid w:val="00EF5709"/>
    <w:rsid w:val="00EF5C8F"/>
    <w:rsid w:val="00EF625B"/>
    <w:rsid w:val="00EF6730"/>
    <w:rsid w:val="00EF6A0A"/>
    <w:rsid w:val="00EF6AE2"/>
    <w:rsid w:val="00EF6DEB"/>
    <w:rsid w:val="00EF6DF8"/>
    <w:rsid w:val="00EF71F3"/>
    <w:rsid w:val="00EF7272"/>
    <w:rsid w:val="00EF774C"/>
    <w:rsid w:val="00EF7CB1"/>
    <w:rsid w:val="00EF7DC7"/>
    <w:rsid w:val="00EF7E6A"/>
    <w:rsid w:val="00F0030F"/>
    <w:rsid w:val="00F00432"/>
    <w:rsid w:val="00F009D4"/>
    <w:rsid w:val="00F01ECD"/>
    <w:rsid w:val="00F01FF0"/>
    <w:rsid w:val="00F028CE"/>
    <w:rsid w:val="00F029D4"/>
    <w:rsid w:val="00F037DE"/>
    <w:rsid w:val="00F04B86"/>
    <w:rsid w:val="00F0550C"/>
    <w:rsid w:val="00F055B5"/>
    <w:rsid w:val="00F0567D"/>
    <w:rsid w:val="00F05709"/>
    <w:rsid w:val="00F0571E"/>
    <w:rsid w:val="00F05783"/>
    <w:rsid w:val="00F058BD"/>
    <w:rsid w:val="00F058C3"/>
    <w:rsid w:val="00F05FB5"/>
    <w:rsid w:val="00F06591"/>
    <w:rsid w:val="00F066DA"/>
    <w:rsid w:val="00F0717B"/>
    <w:rsid w:val="00F07498"/>
    <w:rsid w:val="00F0776B"/>
    <w:rsid w:val="00F07C5C"/>
    <w:rsid w:val="00F10355"/>
    <w:rsid w:val="00F10F7F"/>
    <w:rsid w:val="00F11BDB"/>
    <w:rsid w:val="00F1296C"/>
    <w:rsid w:val="00F130C5"/>
    <w:rsid w:val="00F1350B"/>
    <w:rsid w:val="00F13B6A"/>
    <w:rsid w:val="00F13BA1"/>
    <w:rsid w:val="00F13CCC"/>
    <w:rsid w:val="00F1463A"/>
    <w:rsid w:val="00F14AF2"/>
    <w:rsid w:val="00F15176"/>
    <w:rsid w:val="00F152C1"/>
    <w:rsid w:val="00F15337"/>
    <w:rsid w:val="00F1555F"/>
    <w:rsid w:val="00F15E83"/>
    <w:rsid w:val="00F15FE3"/>
    <w:rsid w:val="00F16FC4"/>
    <w:rsid w:val="00F179FA"/>
    <w:rsid w:val="00F17D9C"/>
    <w:rsid w:val="00F201B0"/>
    <w:rsid w:val="00F20433"/>
    <w:rsid w:val="00F212E6"/>
    <w:rsid w:val="00F2131F"/>
    <w:rsid w:val="00F21481"/>
    <w:rsid w:val="00F219AA"/>
    <w:rsid w:val="00F2240D"/>
    <w:rsid w:val="00F2290C"/>
    <w:rsid w:val="00F22CF8"/>
    <w:rsid w:val="00F22D84"/>
    <w:rsid w:val="00F231D2"/>
    <w:rsid w:val="00F239B9"/>
    <w:rsid w:val="00F23E81"/>
    <w:rsid w:val="00F24637"/>
    <w:rsid w:val="00F24EAE"/>
    <w:rsid w:val="00F2577E"/>
    <w:rsid w:val="00F25848"/>
    <w:rsid w:val="00F2602D"/>
    <w:rsid w:val="00F2619B"/>
    <w:rsid w:val="00F268A5"/>
    <w:rsid w:val="00F268D8"/>
    <w:rsid w:val="00F26956"/>
    <w:rsid w:val="00F26D5D"/>
    <w:rsid w:val="00F26DED"/>
    <w:rsid w:val="00F27016"/>
    <w:rsid w:val="00F27266"/>
    <w:rsid w:val="00F272F3"/>
    <w:rsid w:val="00F27D3B"/>
    <w:rsid w:val="00F27DBC"/>
    <w:rsid w:val="00F30243"/>
    <w:rsid w:val="00F305E9"/>
    <w:rsid w:val="00F30D53"/>
    <w:rsid w:val="00F30F61"/>
    <w:rsid w:val="00F31137"/>
    <w:rsid w:val="00F31349"/>
    <w:rsid w:val="00F31659"/>
    <w:rsid w:val="00F31BBD"/>
    <w:rsid w:val="00F31E42"/>
    <w:rsid w:val="00F31F7D"/>
    <w:rsid w:val="00F3227A"/>
    <w:rsid w:val="00F324F9"/>
    <w:rsid w:val="00F32725"/>
    <w:rsid w:val="00F32737"/>
    <w:rsid w:val="00F3330D"/>
    <w:rsid w:val="00F33410"/>
    <w:rsid w:val="00F33927"/>
    <w:rsid w:val="00F34F41"/>
    <w:rsid w:val="00F350F2"/>
    <w:rsid w:val="00F35431"/>
    <w:rsid w:val="00F35687"/>
    <w:rsid w:val="00F35DF0"/>
    <w:rsid w:val="00F3618C"/>
    <w:rsid w:val="00F3666F"/>
    <w:rsid w:val="00F36849"/>
    <w:rsid w:val="00F36C33"/>
    <w:rsid w:val="00F37066"/>
    <w:rsid w:val="00F37153"/>
    <w:rsid w:val="00F371D2"/>
    <w:rsid w:val="00F37C6B"/>
    <w:rsid w:val="00F37F71"/>
    <w:rsid w:val="00F403A9"/>
    <w:rsid w:val="00F40C60"/>
    <w:rsid w:val="00F410D5"/>
    <w:rsid w:val="00F41941"/>
    <w:rsid w:val="00F41A8F"/>
    <w:rsid w:val="00F42068"/>
    <w:rsid w:val="00F42F5F"/>
    <w:rsid w:val="00F4302F"/>
    <w:rsid w:val="00F4313E"/>
    <w:rsid w:val="00F432EF"/>
    <w:rsid w:val="00F43528"/>
    <w:rsid w:val="00F43B00"/>
    <w:rsid w:val="00F44113"/>
    <w:rsid w:val="00F44F45"/>
    <w:rsid w:val="00F4565A"/>
    <w:rsid w:val="00F45B61"/>
    <w:rsid w:val="00F45C3E"/>
    <w:rsid w:val="00F45CE5"/>
    <w:rsid w:val="00F4621C"/>
    <w:rsid w:val="00F4659F"/>
    <w:rsid w:val="00F465D4"/>
    <w:rsid w:val="00F46AD4"/>
    <w:rsid w:val="00F46B77"/>
    <w:rsid w:val="00F46C8A"/>
    <w:rsid w:val="00F474A6"/>
    <w:rsid w:val="00F47B85"/>
    <w:rsid w:val="00F47BFE"/>
    <w:rsid w:val="00F504B8"/>
    <w:rsid w:val="00F50637"/>
    <w:rsid w:val="00F512C1"/>
    <w:rsid w:val="00F5172F"/>
    <w:rsid w:val="00F51A9A"/>
    <w:rsid w:val="00F51AD6"/>
    <w:rsid w:val="00F51DF7"/>
    <w:rsid w:val="00F520EE"/>
    <w:rsid w:val="00F52623"/>
    <w:rsid w:val="00F52730"/>
    <w:rsid w:val="00F52861"/>
    <w:rsid w:val="00F52DE6"/>
    <w:rsid w:val="00F53010"/>
    <w:rsid w:val="00F534FD"/>
    <w:rsid w:val="00F53588"/>
    <w:rsid w:val="00F546F4"/>
    <w:rsid w:val="00F5473A"/>
    <w:rsid w:val="00F54AA6"/>
    <w:rsid w:val="00F5584A"/>
    <w:rsid w:val="00F55B9C"/>
    <w:rsid w:val="00F55BDE"/>
    <w:rsid w:val="00F5637B"/>
    <w:rsid w:val="00F56683"/>
    <w:rsid w:val="00F568DB"/>
    <w:rsid w:val="00F579A0"/>
    <w:rsid w:val="00F57B02"/>
    <w:rsid w:val="00F57D54"/>
    <w:rsid w:val="00F604F7"/>
    <w:rsid w:val="00F6070A"/>
    <w:rsid w:val="00F60BA4"/>
    <w:rsid w:val="00F6123F"/>
    <w:rsid w:val="00F613C7"/>
    <w:rsid w:val="00F618E3"/>
    <w:rsid w:val="00F61972"/>
    <w:rsid w:val="00F62710"/>
    <w:rsid w:val="00F62D0D"/>
    <w:rsid w:val="00F62D20"/>
    <w:rsid w:val="00F62FCC"/>
    <w:rsid w:val="00F631DA"/>
    <w:rsid w:val="00F63608"/>
    <w:rsid w:val="00F63694"/>
    <w:rsid w:val="00F63873"/>
    <w:rsid w:val="00F64618"/>
    <w:rsid w:val="00F647A8"/>
    <w:rsid w:val="00F64B05"/>
    <w:rsid w:val="00F658B3"/>
    <w:rsid w:val="00F66077"/>
    <w:rsid w:val="00F6629D"/>
    <w:rsid w:val="00F66370"/>
    <w:rsid w:val="00F665B6"/>
    <w:rsid w:val="00F669C1"/>
    <w:rsid w:val="00F672FA"/>
    <w:rsid w:val="00F67314"/>
    <w:rsid w:val="00F674D2"/>
    <w:rsid w:val="00F678FF"/>
    <w:rsid w:val="00F67D47"/>
    <w:rsid w:val="00F70B30"/>
    <w:rsid w:val="00F712CC"/>
    <w:rsid w:val="00F717D0"/>
    <w:rsid w:val="00F717E0"/>
    <w:rsid w:val="00F71F2E"/>
    <w:rsid w:val="00F7224D"/>
    <w:rsid w:val="00F7234E"/>
    <w:rsid w:val="00F726AF"/>
    <w:rsid w:val="00F72B92"/>
    <w:rsid w:val="00F730A2"/>
    <w:rsid w:val="00F73720"/>
    <w:rsid w:val="00F73A77"/>
    <w:rsid w:val="00F73B74"/>
    <w:rsid w:val="00F741DB"/>
    <w:rsid w:val="00F74414"/>
    <w:rsid w:val="00F74446"/>
    <w:rsid w:val="00F7446F"/>
    <w:rsid w:val="00F744D3"/>
    <w:rsid w:val="00F7462B"/>
    <w:rsid w:val="00F7466D"/>
    <w:rsid w:val="00F74CF4"/>
    <w:rsid w:val="00F74DD0"/>
    <w:rsid w:val="00F750B0"/>
    <w:rsid w:val="00F7514E"/>
    <w:rsid w:val="00F7581D"/>
    <w:rsid w:val="00F7599C"/>
    <w:rsid w:val="00F75CF0"/>
    <w:rsid w:val="00F7605A"/>
    <w:rsid w:val="00F7607E"/>
    <w:rsid w:val="00F766A8"/>
    <w:rsid w:val="00F76B7B"/>
    <w:rsid w:val="00F77236"/>
    <w:rsid w:val="00F772E6"/>
    <w:rsid w:val="00F772EA"/>
    <w:rsid w:val="00F77D6A"/>
    <w:rsid w:val="00F77E92"/>
    <w:rsid w:val="00F800DA"/>
    <w:rsid w:val="00F8019E"/>
    <w:rsid w:val="00F80B0B"/>
    <w:rsid w:val="00F80C95"/>
    <w:rsid w:val="00F80CA4"/>
    <w:rsid w:val="00F81064"/>
    <w:rsid w:val="00F81550"/>
    <w:rsid w:val="00F815A7"/>
    <w:rsid w:val="00F81962"/>
    <w:rsid w:val="00F826B8"/>
    <w:rsid w:val="00F82EEE"/>
    <w:rsid w:val="00F83090"/>
    <w:rsid w:val="00F83154"/>
    <w:rsid w:val="00F8323A"/>
    <w:rsid w:val="00F83311"/>
    <w:rsid w:val="00F833B8"/>
    <w:rsid w:val="00F834B7"/>
    <w:rsid w:val="00F835D7"/>
    <w:rsid w:val="00F838D2"/>
    <w:rsid w:val="00F83981"/>
    <w:rsid w:val="00F83AB8"/>
    <w:rsid w:val="00F83D2C"/>
    <w:rsid w:val="00F84033"/>
    <w:rsid w:val="00F8480D"/>
    <w:rsid w:val="00F84B8E"/>
    <w:rsid w:val="00F8535A"/>
    <w:rsid w:val="00F8631E"/>
    <w:rsid w:val="00F863E1"/>
    <w:rsid w:val="00F86902"/>
    <w:rsid w:val="00F86D68"/>
    <w:rsid w:val="00F86DDE"/>
    <w:rsid w:val="00F86EDB"/>
    <w:rsid w:val="00F87114"/>
    <w:rsid w:val="00F87AA7"/>
    <w:rsid w:val="00F87CBF"/>
    <w:rsid w:val="00F90235"/>
    <w:rsid w:val="00F90836"/>
    <w:rsid w:val="00F90CF0"/>
    <w:rsid w:val="00F90D8A"/>
    <w:rsid w:val="00F90E3F"/>
    <w:rsid w:val="00F910F0"/>
    <w:rsid w:val="00F91437"/>
    <w:rsid w:val="00F917CA"/>
    <w:rsid w:val="00F91A55"/>
    <w:rsid w:val="00F925F3"/>
    <w:rsid w:val="00F93053"/>
    <w:rsid w:val="00F931EA"/>
    <w:rsid w:val="00F93391"/>
    <w:rsid w:val="00F93778"/>
    <w:rsid w:val="00F937B9"/>
    <w:rsid w:val="00F944F1"/>
    <w:rsid w:val="00F945C0"/>
    <w:rsid w:val="00F948CC"/>
    <w:rsid w:val="00F94B67"/>
    <w:rsid w:val="00F94E02"/>
    <w:rsid w:val="00F953E6"/>
    <w:rsid w:val="00F954AC"/>
    <w:rsid w:val="00F95787"/>
    <w:rsid w:val="00F95A8D"/>
    <w:rsid w:val="00F95F87"/>
    <w:rsid w:val="00F96281"/>
    <w:rsid w:val="00F96435"/>
    <w:rsid w:val="00F964D9"/>
    <w:rsid w:val="00F966A4"/>
    <w:rsid w:val="00F967EB"/>
    <w:rsid w:val="00F96846"/>
    <w:rsid w:val="00F968AC"/>
    <w:rsid w:val="00F96BB3"/>
    <w:rsid w:val="00F96C0F"/>
    <w:rsid w:val="00F970F4"/>
    <w:rsid w:val="00FA06D8"/>
    <w:rsid w:val="00FA0BE0"/>
    <w:rsid w:val="00FA0C50"/>
    <w:rsid w:val="00FA13FD"/>
    <w:rsid w:val="00FA16D7"/>
    <w:rsid w:val="00FA1BA7"/>
    <w:rsid w:val="00FA2242"/>
    <w:rsid w:val="00FA2AA0"/>
    <w:rsid w:val="00FA2AFD"/>
    <w:rsid w:val="00FA2B8B"/>
    <w:rsid w:val="00FA2BD4"/>
    <w:rsid w:val="00FA2E88"/>
    <w:rsid w:val="00FA366C"/>
    <w:rsid w:val="00FA3A49"/>
    <w:rsid w:val="00FA3B48"/>
    <w:rsid w:val="00FA3F80"/>
    <w:rsid w:val="00FA40B6"/>
    <w:rsid w:val="00FA485D"/>
    <w:rsid w:val="00FA4A01"/>
    <w:rsid w:val="00FA4BEB"/>
    <w:rsid w:val="00FA4F73"/>
    <w:rsid w:val="00FA5259"/>
    <w:rsid w:val="00FA54BA"/>
    <w:rsid w:val="00FA5FB8"/>
    <w:rsid w:val="00FA63E2"/>
    <w:rsid w:val="00FA64B1"/>
    <w:rsid w:val="00FA6510"/>
    <w:rsid w:val="00FA6A3D"/>
    <w:rsid w:val="00FA6EA0"/>
    <w:rsid w:val="00FA6F49"/>
    <w:rsid w:val="00FA7091"/>
    <w:rsid w:val="00FA70C2"/>
    <w:rsid w:val="00FA728E"/>
    <w:rsid w:val="00FA7842"/>
    <w:rsid w:val="00FA791C"/>
    <w:rsid w:val="00FA7977"/>
    <w:rsid w:val="00FA79BB"/>
    <w:rsid w:val="00FA7B74"/>
    <w:rsid w:val="00FA7CBE"/>
    <w:rsid w:val="00FB0610"/>
    <w:rsid w:val="00FB071A"/>
    <w:rsid w:val="00FB077F"/>
    <w:rsid w:val="00FB0F59"/>
    <w:rsid w:val="00FB1F24"/>
    <w:rsid w:val="00FB20E7"/>
    <w:rsid w:val="00FB228B"/>
    <w:rsid w:val="00FB22D7"/>
    <w:rsid w:val="00FB2489"/>
    <w:rsid w:val="00FB26DF"/>
    <w:rsid w:val="00FB27DB"/>
    <w:rsid w:val="00FB2B63"/>
    <w:rsid w:val="00FB2D85"/>
    <w:rsid w:val="00FB3963"/>
    <w:rsid w:val="00FB3DDE"/>
    <w:rsid w:val="00FB407D"/>
    <w:rsid w:val="00FB4351"/>
    <w:rsid w:val="00FB46E8"/>
    <w:rsid w:val="00FB483D"/>
    <w:rsid w:val="00FB4A52"/>
    <w:rsid w:val="00FB4DAA"/>
    <w:rsid w:val="00FB4FB4"/>
    <w:rsid w:val="00FB50B6"/>
    <w:rsid w:val="00FB523B"/>
    <w:rsid w:val="00FB52C8"/>
    <w:rsid w:val="00FB5311"/>
    <w:rsid w:val="00FB59F5"/>
    <w:rsid w:val="00FB5B1F"/>
    <w:rsid w:val="00FB616E"/>
    <w:rsid w:val="00FB7DAE"/>
    <w:rsid w:val="00FB7FB7"/>
    <w:rsid w:val="00FC028C"/>
    <w:rsid w:val="00FC044B"/>
    <w:rsid w:val="00FC0959"/>
    <w:rsid w:val="00FC0A71"/>
    <w:rsid w:val="00FC0BEC"/>
    <w:rsid w:val="00FC0D5A"/>
    <w:rsid w:val="00FC11B6"/>
    <w:rsid w:val="00FC1252"/>
    <w:rsid w:val="00FC19CD"/>
    <w:rsid w:val="00FC1A4A"/>
    <w:rsid w:val="00FC22F6"/>
    <w:rsid w:val="00FC275B"/>
    <w:rsid w:val="00FC2A89"/>
    <w:rsid w:val="00FC2C41"/>
    <w:rsid w:val="00FC2ECB"/>
    <w:rsid w:val="00FC3460"/>
    <w:rsid w:val="00FC3A87"/>
    <w:rsid w:val="00FC40F8"/>
    <w:rsid w:val="00FC4703"/>
    <w:rsid w:val="00FC4C50"/>
    <w:rsid w:val="00FC5612"/>
    <w:rsid w:val="00FC6081"/>
    <w:rsid w:val="00FC624C"/>
    <w:rsid w:val="00FC6272"/>
    <w:rsid w:val="00FC63E1"/>
    <w:rsid w:val="00FC65AA"/>
    <w:rsid w:val="00FC65B6"/>
    <w:rsid w:val="00FC66C5"/>
    <w:rsid w:val="00FC6881"/>
    <w:rsid w:val="00FC6B83"/>
    <w:rsid w:val="00FC6E75"/>
    <w:rsid w:val="00FC703D"/>
    <w:rsid w:val="00FC70E1"/>
    <w:rsid w:val="00FC716C"/>
    <w:rsid w:val="00FC7316"/>
    <w:rsid w:val="00FC79C6"/>
    <w:rsid w:val="00FC7B93"/>
    <w:rsid w:val="00FD0151"/>
    <w:rsid w:val="00FD026F"/>
    <w:rsid w:val="00FD0911"/>
    <w:rsid w:val="00FD14DE"/>
    <w:rsid w:val="00FD183D"/>
    <w:rsid w:val="00FD1F6F"/>
    <w:rsid w:val="00FD1F76"/>
    <w:rsid w:val="00FD23F8"/>
    <w:rsid w:val="00FD2490"/>
    <w:rsid w:val="00FD29C2"/>
    <w:rsid w:val="00FD2B43"/>
    <w:rsid w:val="00FD2CB7"/>
    <w:rsid w:val="00FD2F0E"/>
    <w:rsid w:val="00FD2FA5"/>
    <w:rsid w:val="00FD344C"/>
    <w:rsid w:val="00FD34A9"/>
    <w:rsid w:val="00FD36D7"/>
    <w:rsid w:val="00FD38E4"/>
    <w:rsid w:val="00FD4156"/>
    <w:rsid w:val="00FD4257"/>
    <w:rsid w:val="00FD4736"/>
    <w:rsid w:val="00FD4C44"/>
    <w:rsid w:val="00FD4DF4"/>
    <w:rsid w:val="00FD4F7C"/>
    <w:rsid w:val="00FD516C"/>
    <w:rsid w:val="00FD56B0"/>
    <w:rsid w:val="00FD6043"/>
    <w:rsid w:val="00FD63E8"/>
    <w:rsid w:val="00FD6519"/>
    <w:rsid w:val="00FD6734"/>
    <w:rsid w:val="00FD67AE"/>
    <w:rsid w:val="00FD697B"/>
    <w:rsid w:val="00FD75C6"/>
    <w:rsid w:val="00FD77D1"/>
    <w:rsid w:val="00FD7BBD"/>
    <w:rsid w:val="00FD7DEA"/>
    <w:rsid w:val="00FE0451"/>
    <w:rsid w:val="00FE06CE"/>
    <w:rsid w:val="00FE0AE5"/>
    <w:rsid w:val="00FE1070"/>
    <w:rsid w:val="00FE141C"/>
    <w:rsid w:val="00FE155C"/>
    <w:rsid w:val="00FE1E6A"/>
    <w:rsid w:val="00FE1FBF"/>
    <w:rsid w:val="00FE2122"/>
    <w:rsid w:val="00FE2758"/>
    <w:rsid w:val="00FE2859"/>
    <w:rsid w:val="00FE2A08"/>
    <w:rsid w:val="00FE3756"/>
    <w:rsid w:val="00FE3D12"/>
    <w:rsid w:val="00FE4096"/>
    <w:rsid w:val="00FE4120"/>
    <w:rsid w:val="00FE4153"/>
    <w:rsid w:val="00FE4308"/>
    <w:rsid w:val="00FE4607"/>
    <w:rsid w:val="00FE4662"/>
    <w:rsid w:val="00FE4917"/>
    <w:rsid w:val="00FE520C"/>
    <w:rsid w:val="00FE52F6"/>
    <w:rsid w:val="00FE5763"/>
    <w:rsid w:val="00FE5ACF"/>
    <w:rsid w:val="00FE5CAB"/>
    <w:rsid w:val="00FE66E7"/>
    <w:rsid w:val="00FE6F04"/>
    <w:rsid w:val="00FE7161"/>
    <w:rsid w:val="00FE7CD4"/>
    <w:rsid w:val="00FE7E2C"/>
    <w:rsid w:val="00FF00BE"/>
    <w:rsid w:val="00FF0130"/>
    <w:rsid w:val="00FF07BE"/>
    <w:rsid w:val="00FF09AE"/>
    <w:rsid w:val="00FF0E48"/>
    <w:rsid w:val="00FF11D3"/>
    <w:rsid w:val="00FF162B"/>
    <w:rsid w:val="00FF169F"/>
    <w:rsid w:val="00FF18E7"/>
    <w:rsid w:val="00FF1DE1"/>
    <w:rsid w:val="00FF2872"/>
    <w:rsid w:val="00FF2921"/>
    <w:rsid w:val="00FF4B08"/>
    <w:rsid w:val="00FF4DC1"/>
    <w:rsid w:val="00FF4DF0"/>
    <w:rsid w:val="00FF502B"/>
    <w:rsid w:val="00FF51DA"/>
    <w:rsid w:val="00FF5BCD"/>
    <w:rsid w:val="00FF621E"/>
    <w:rsid w:val="00FF6325"/>
    <w:rsid w:val="00FF6483"/>
    <w:rsid w:val="00FF690A"/>
    <w:rsid w:val="00FF75D2"/>
    <w:rsid w:val="00FF7700"/>
    <w:rsid w:val="00FF7AA2"/>
    <w:rsid w:val="0101390C"/>
    <w:rsid w:val="01126E9D"/>
    <w:rsid w:val="01470C43"/>
    <w:rsid w:val="014F1DF7"/>
    <w:rsid w:val="015E5258"/>
    <w:rsid w:val="017012C3"/>
    <w:rsid w:val="017741B5"/>
    <w:rsid w:val="017A3597"/>
    <w:rsid w:val="01A052B1"/>
    <w:rsid w:val="01A37A29"/>
    <w:rsid w:val="01B75F90"/>
    <w:rsid w:val="01CE2BBE"/>
    <w:rsid w:val="01E75C4B"/>
    <w:rsid w:val="02113F7D"/>
    <w:rsid w:val="024B7581"/>
    <w:rsid w:val="02990C96"/>
    <w:rsid w:val="02C234D8"/>
    <w:rsid w:val="02DD125A"/>
    <w:rsid w:val="02E00D49"/>
    <w:rsid w:val="032F06F5"/>
    <w:rsid w:val="033F1409"/>
    <w:rsid w:val="036672EB"/>
    <w:rsid w:val="03D27B09"/>
    <w:rsid w:val="040D6A13"/>
    <w:rsid w:val="043B23E3"/>
    <w:rsid w:val="044F32E9"/>
    <w:rsid w:val="045358FE"/>
    <w:rsid w:val="046868C1"/>
    <w:rsid w:val="047878BE"/>
    <w:rsid w:val="04AA2403"/>
    <w:rsid w:val="04B35684"/>
    <w:rsid w:val="04ED3346"/>
    <w:rsid w:val="05011C17"/>
    <w:rsid w:val="050A7603"/>
    <w:rsid w:val="052F1393"/>
    <w:rsid w:val="05317452"/>
    <w:rsid w:val="05530D34"/>
    <w:rsid w:val="0578310C"/>
    <w:rsid w:val="057D0295"/>
    <w:rsid w:val="059A7C94"/>
    <w:rsid w:val="05B12D51"/>
    <w:rsid w:val="05BB26A2"/>
    <w:rsid w:val="05C75286"/>
    <w:rsid w:val="05CB7A84"/>
    <w:rsid w:val="05D07631"/>
    <w:rsid w:val="05DC40F7"/>
    <w:rsid w:val="05EB2138"/>
    <w:rsid w:val="06023BB3"/>
    <w:rsid w:val="06034897"/>
    <w:rsid w:val="06323ADA"/>
    <w:rsid w:val="06363A49"/>
    <w:rsid w:val="06443399"/>
    <w:rsid w:val="064802CD"/>
    <w:rsid w:val="064E1A28"/>
    <w:rsid w:val="064E54F7"/>
    <w:rsid w:val="066D7E3A"/>
    <w:rsid w:val="067B519A"/>
    <w:rsid w:val="06BD27DE"/>
    <w:rsid w:val="06D06EE6"/>
    <w:rsid w:val="06D51BD4"/>
    <w:rsid w:val="06F14025"/>
    <w:rsid w:val="06FB4CFA"/>
    <w:rsid w:val="070F4645"/>
    <w:rsid w:val="072A05F5"/>
    <w:rsid w:val="073C2586"/>
    <w:rsid w:val="073F16BC"/>
    <w:rsid w:val="07860363"/>
    <w:rsid w:val="079DCF88"/>
    <w:rsid w:val="07DD6839"/>
    <w:rsid w:val="0804274C"/>
    <w:rsid w:val="080817B9"/>
    <w:rsid w:val="087926E2"/>
    <w:rsid w:val="088752C2"/>
    <w:rsid w:val="08992E30"/>
    <w:rsid w:val="08D21CD8"/>
    <w:rsid w:val="08DD45A3"/>
    <w:rsid w:val="08E02D3E"/>
    <w:rsid w:val="08EE181D"/>
    <w:rsid w:val="08F03B0D"/>
    <w:rsid w:val="09134AA5"/>
    <w:rsid w:val="0919687D"/>
    <w:rsid w:val="0999285B"/>
    <w:rsid w:val="099E1AC5"/>
    <w:rsid w:val="09DB4969"/>
    <w:rsid w:val="09DF2D2F"/>
    <w:rsid w:val="09F450EB"/>
    <w:rsid w:val="09F519DF"/>
    <w:rsid w:val="0A0B2D9D"/>
    <w:rsid w:val="0A0D186E"/>
    <w:rsid w:val="0A525984"/>
    <w:rsid w:val="0A775CB6"/>
    <w:rsid w:val="0A8B595E"/>
    <w:rsid w:val="0AAE717C"/>
    <w:rsid w:val="0B015EF3"/>
    <w:rsid w:val="0B0D08AC"/>
    <w:rsid w:val="0B0D4C7C"/>
    <w:rsid w:val="0B25195C"/>
    <w:rsid w:val="0B586062"/>
    <w:rsid w:val="0B731A8B"/>
    <w:rsid w:val="0B991728"/>
    <w:rsid w:val="0BC3795A"/>
    <w:rsid w:val="0BFB7361"/>
    <w:rsid w:val="0C2474C9"/>
    <w:rsid w:val="0C2825ED"/>
    <w:rsid w:val="0C2D15C0"/>
    <w:rsid w:val="0C505166"/>
    <w:rsid w:val="0C506ED2"/>
    <w:rsid w:val="0C6753C4"/>
    <w:rsid w:val="0C7A4D53"/>
    <w:rsid w:val="0C8F0FB5"/>
    <w:rsid w:val="0CB01B21"/>
    <w:rsid w:val="0CED746B"/>
    <w:rsid w:val="0D122A06"/>
    <w:rsid w:val="0D192110"/>
    <w:rsid w:val="0D2E5604"/>
    <w:rsid w:val="0D661E83"/>
    <w:rsid w:val="0D8315A2"/>
    <w:rsid w:val="0DC543AC"/>
    <w:rsid w:val="0DCC59D9"/>
    <w:rsid w:val="0DD17E5C"/>
    <w:rsid w:val="0DED4C35"/>
    <w:rsid w:val="0DFB3407"/>
    <w:rsid w:val="0E0C00CF"/>
    <w:rsid w:val="0E27664A"/>
    <w:rsid w:val="0E2A4822"/>
    <w:rsid w:val="0E7D3944"/>
    <w:rsid w:val="0E7F40FE"/>
    <w:rsid w:val="0EAE4448"/>
    <w:rsid w:val="0EAFD434"/>
    <w:rsid w:val="0EBC1728"/>
    <w:rsid w:val="0EE804AF"/>
    <w:rsid w:val="0EE97537"/>
    <w:rsid w:val="0EF276B6"/>
    <w:rsid w:val="0EF60AD9"/>
    <w:rsid w:val="0F294871"/>
    <w:rsid w:val="0F422FB7"/>
    <w:rsid w:val="0F4C2DCC"/>
    <w:rsid w:val="0F7E2517"/>
    <w:rsid w:val="0F81205F"/>
    <w:rsid w:val="0FB419B3"/>
    <w:rsid w:val="0FC23CFF"/>
    <w:rsid w:val="0FD36407"/>
    <w:rsid w:val="0FE82AB9"/>
    <w:rsid w:val="0FEF287E"/>
    <w:rsid w:val="0FF81190"/>
    <w:rsid w:val="0FF8660C"/>
    <w:rsid w:val="0FFD5A12"/>
    <w:rsid w:val="10202B07"/>
    <w:rsid w:val="10476539"/>
    <w:rsid w:val="104E50CF"/>
    <w:rsid w:val="107D5A01"/>
    <w:rsid w:val="10820002"/>
    <w:rsid w:val="108965C2"/>
    <w:rsid w:val="10B51BB9"/>
    <w:rsid w:val="10D008C3"/>
    <w:rsid w:val="11561638"/>
    <w:rsid w:val="11580CA3"/>
    <w:rsid w:val="116A7A1F"/>
    <w:rsid w:val="118C1D3D"/>
    <w:rsid w:val="11957434"/>
    <w:rsid w:val="11A706D5"/>
    <w:rsid w:val="11C50468"/>
    <w:rsid w:val="11CB39B7"/>
    <w:rsid w:val="11CD3D66"/>
    <w:rsid w:val="11DA1450"/>
    <w:rsid w:val="11DA3C33"/>
    <w:rsid w:val="11DF180A"/>
    <w:rsid w:val="11EC1927"/>
    <w:rsid w:val="121254CE"/>
    <w:rsid w:val="12382FD7"/>
    <w:rsid w:val="124D3857"/>
    <w:rsid w:val="126E2C01"/>
    <w:rsid w:val="12A654B6"/>
    <w:rsid w:val="12B22004"/>
    <w:rsid w:val="12E8567A"/>
    <w:rsid w:val="12F83884"/>
    <w:rsid w:val="13073E95"/>
    <w:rsid w:val="13347B84"/>
    <w:rsid w:val="13531AAB"/>
    <w:rsid w:val="1387073B"/>
    <w:rsid w:val="13885D78"/>
    <w:rsid w:val="13C94ACA"/>
    <w:rsid w:val="14124B64"/>
    <w:rsid w:val="142C03B0"/>
    <w:rsid w:val="142C2A5C"/>
    <w:rsid w:val="144D6976"/>
    <w:rsid w:val="14564D0B"/>
    <w:rsid w:val="145908D4"/>
    <w:rsid w:val="145E0584"/>
    <w:rsid w:val="146B0973"/>
    <w:rsid w:val="149732B4"/>
    <w:rsid w:val="14AD61B7"/>
    <w:rsid w:val="14FF1F5D"/>
    <w:rsid w:val="15283BE1"/>
    <w:rsid w:val="1565577D"/>
    <w:rsid w:val="156613B7"/>
    <w:rsid w:val="15BB5A19"/>
    <w:rsid w:val="15D817A2"/>
    <w:rsid w:val="15DB3225"/>
    <w:rsid w:val="15E116AB"/>
    <w:rsid w:val="15ED0EBB"/>
    <w:rsid w:val="15ED1662"/>
    <w:rsid w:val="15FC6F4E"/>
    <w:rsid w:val="160B21BC"/>
    <w:rsid w:val="160E1908"/>
    <w:rsid w:val="16172F76"/>
    <w:rsid w:val="161962CE"/>
    <w:rsid w:val="161A6D7D"/>
    <w:rsid w:val="167717FD"/>
    <w:rsid w:val="16AB6025"/>
    <w:rsid w:val="16D626A9"/>
    <w:rsid w:val="16D7040F"/>
    <w:rsid w:val="17052A0A"/>
    <w:rsid w:val="1713086D"/>
    <w:rsid w:val="17195BD4"/>
    <w:rsid w:val="176F385F"/>
    <w:rsid w:val="17DF7695"/>
    <w:rsid w:val="17E45D41"/>
    <w:rsid w:val="18211B3A"/>
    <w:rsid w:val="183E3CA8"/>
    <w:rsid w:val="18F10E37"/>
    <w:rsid w:val="18F35A2E"/>
    <w:rsid w:val="190244C6"/>
    <w:rsid w:val="198034B6"/>
    <w:rsid w:val="1984346D"/>
    <w:rsid w:val="199C258A"/>
    <w:rsid w:val="19FD4F69"/>
    <w:rsid w:val="19FFC850"/>
    <w:rsid w:val="19FFCF9E"/>
    <w:rsid w:val="1A3810D3"/>
    <w:rsid w:val="1A3903B6"/>
    <w:rsid w:val="1A8E25F8"/>
    <w:rsid w:val="1A9919F3"/>
    <w:rsid w:val="1ABE4C09"/>
    <w:rsid w:val="1AD81C13"/>
    <w:rsid w:val="1ADC276E"/>
    <w:rsid w:val="1AEF013F"/>
    <w:rsid w:val="1AFD179C"/>
    <w:rsid w:val="1AFF15D7"/>
    <w:rsid w:val="1B075799"/>
    <w:rsid w:val="1B0B6D48"/>
    <w:rsid w:val="1B5A63F5"/>
    <w:rsid w:val="1B781EA6"/>
    <w:rsid w:val="1B7F3B5F"/>
    <w:rsid w:val="1BB10126"/>
    <w:rsid w:val="1BBA55B7"/>
    <w:rsid w:val="1BDFFF5C"/>
    <w:rsid w:val="1C2C0FA8"/>
    <w:rsid w:val="1C721A53"/>
    <w:rsid w:val="1C7A191F"/>
    <w:rsid w:val="1C8A737B"/>
    <w:rsid w:val="1C8D65A1"/>
    <w:rsid w:val="1CA9088C"/>
    <w:rsid w:val="1CC0134E"/>
    <w:rsid w:val="1CDC520F"/>
    <w:rsid w:val="1CDD6474"/>
    <w:rsid w:val="1CFE147F"/>
    <w:rsid w:val="1D126F02"/>
    <w:rsid w:val="1D813D90"/>
    <w:rsid w:val="1D9F103E"/>
    <w:rsid w:val="1DA476C4"/>
    <w:rsid w:val="1DA52591"/>
    <w:rsid w:val="1DCA3154"/>
    <w:rsid w:val="1DD85240"/>
    <w:rsid w:val="1DDC71E4"/>
    <w:rsid w:val="1DED1A06"/>
    <w:rsid w:val="1E063BC9"/>
    <w:rsid w:val="1E095187"/>
    <w:rsid w:val="1E0D29AC"/>
    <w:rsid w:val="1E0F3C0B"/>
    <w:rsid w:val="1E640BE4"/>
    <w:rsid w:val="1EAD5D3F"/>
    <w:rsid w:val="1EC87355"/>
    <w:rsid w:val="1ED53B7B"/>
    <w:rsid w:val="1EE30667"/>
    <w:rsid w:val="1F016758"/>
    <w:rsid w:val="1F1F22CB"/>
    <w:rsid w:val="1F636DEC"/>
    <w:rsid w:val="1F6B49E8"/>
    <w:rsid w:val="1F8F4CCC"/>
    <w:rsid w:val="20082D85"/>
    <w:rsid w:val="2018485D"/>
    <w:rsid w:val="202255F9"/>
    <w:rsid w:val="2029056B"/>
    <w:rsid w:val="209E5A76"/>
    <w:rsid w:val="20D75D0C"/>
    <w:rsid w:val="210E77BC"/>
    <w:rsid w:val="2110079F"/>
    <w:rsid w:val="21290595"/>
    <w:rsid w:val="21385A0A"/>
    <w:rsid w:val="213864A8"/>
    <w:rsid w:val="216C1C33"/>
    <w:rsid w:val="217C5DC4"/>
    <w:rsid w:val="21914DF5"/>
    <w:rsid w:val="21953E17"/>
    <w:rsid w:val="21A4219F"/>
    <w:rsid w:val="21FE6109"/>
    <w:rsid w:val="225F01BF"/>
    <w:rsid w:val="226E4E10"/>
    <w:rsid w:val="22950ACD"/>
    <w:rsid w:val="22A1318B"/>
    <w:rsid w:val="22BF1229"/>
    <w:rsid w:val="233444C3"/>
    <w:rsid w:val="233E4711"/>
    <w:rsid w:val="23BA4D11"/>
    <w:rsid w:val="23D15CF6"/>
    <w:rsid w:val="23DF2FED"/>
    <w:rsid w:val="23F90DEC"/>
    <w:rsid w:val="24082045"/>
    <w:rsid w:val="242D0714"/>
    <w:rsid w:val="247337FF"/>
    <w:rsid w:val="2481039A"/>
    <w:rsid w:val="24872989"/>
    <w:rsid w:val="2497271F"/>
    <w:rsid w:val="24BC1C4E"/>
    <w:rsid w:val="24D6341D"/>
    <w:rsid w:val="24EB02E4"/>
    <w:rsid w:val="24EC7213"/>
    <w:rsid w:val="2502531E"/>
    <w:rsid w:val="252B2DA0"/>
    <w:rsid w:val="253639F6"/>
    <w:rsid w:val="257E20B3"/>
    <w:rsid w:val="259C4986"/>
    <w:rsid w:val="25A32BA5"/>
    <w:rsid w:val="25AB2A2D"/>
    <w:rsid w:val="25CC2224"/>
    <w:rsid w:val="262913DE"/>
    <w:rsid w:val="262F6D0A"/>
    <w:rsid w:val="26313A2C"/>
    <w:rsid w:val="26382108"/>
    <w:rsid w:val="263B15DC"/>
    <w:rsid w:val="264265A6"/>
    <w:rsid w:val="26585EBA"/>
    <w:rsid w:val="266E5BB5"/>
    <w:rsid w:val="26720877"/>
    <w:rsid w:val="2689005D"/>
    <w:rsid w:val="26B424C9"/>
    <w:rsid w:val="26C75DF9"/>
    <w:rsid w:val="270A3828"/>
    <w:rsid w:val="274109CC"/>
    <w:rsid w:val="277A04B6"/>
    <w:rsid w:val="27A26CA5"/>
    <w:rsid w:val="27B30B5C"/>
    <w:rsid w:val="27DA379B"/>
    <w:rsid w:val="28050AA4"/>
    <w:rsid w:val="282220AD"/>
    <w:rsid w:val="28357317"/>
    <w:rsid w:val="28756C56"/>
    <w:rsid w:val="28853E6C"/>
    <w:rsid w:val="288A5860"/>
    <w:rsid w:val="289245D3"/>
    <w:rsid w:val="28B677F4"/>
    <w:rsid w:val="28C24508"/>
    <w:rsid w:val="290953E4"/>
    <w:rsid w:val="293553FA"/>
    <w:rsid w:val="294D17FA"/>
    <w:rsid w:val="295A7291"/>
    <w:rsid w:val="29836C10"/>
    <w:rsid w:val="29A9258D"/>
    <w:rsid w:val="29E91D30"/>
    <w:rsid w:val="2A3970F1"/>
    <w:rsid w:val="2A476947"/>
    <w:rsid w:val="2A513120"/>
    <w:rsid w:val="2A6F60E3"/>
    <w:rsid w:val="2A743A2A"/>
    <w:rsid w:val="2A7B7BE9"/>
    <w:rsid w:val="2A956EF6"/>
    <w:rsid w:val="2AA83BEF"/>
    <w:rsid w:val="2AB20B87"/>
    <w:rsid w:val="2B2145DC"/>
    <w:rsid w:val="2B2C26B5"/>
    <w:rsid w:val="2B443066"/>
    <w:rsid w:val="2B675903"/>
    <w:rsid w:val="2B8F6370"/>
    <w:rsid w:val="2C502A84"/>
    <w:rsid w:val="2C9F6151"/>
    <w:rsid w:val="2CAE612C"/>
    <w:rsid w:val="2CCD27F7"/>
    <w:rsid w:val="2CD42B18"/>
    <w:rsid w:val="2CEE1964"/>
    <w:rsid w:val="2D280999"/>
    <w:rsid w:val="2D29361F"/>
    <w:rsid w:val="2D543F60"/>
    <w:rsid w:val="2D7F8328"/>
    <w:rsid w:val="2DA320F9"/>
    <w:rsid w:val="2DAA5CCE"/>
    <w:rsid w:val="2DC408BF"/>
    <w:rsid w:val="2DFE5504"/>
    <w:rsid w:val="2E382DE1"/>
    <w:rsid w:val="2E442AD9"/>
    <w:rsid w:val="2E535FA8"/>
    <w:rsid w:val="2E576794"/>
    <w:rsid w:val="2E7203F6"/>
    <w:rsid w:val="2E7608DA"/>
    <w:rsid w:val="2EA91808"/>
    <w:rsid w:val="2EE82585"/>
    <w:rsid w:val="2F19113B"/>
    <w:rsid w:val="2F2462A7"/>
    <w:rsid w:val="2F4A47C4"/>
    <w:rsid w:val="2F522474"/>
    <w:rsid w:val="2F6D3A1B"/>
    <w:rsid w:val="2F7AF0F7"/>
    <w:rsid w:val="2F7B2B3B"/>
    <w:rsid w:val="2F7E01DA"/>
    <w:rsid w:val="2FAB090B"/>
    <w:rsid w:val="2FD71294"/>
    <w:rsid w:val="2FDC598B"/>
    <w:rsid w:val="2FEE5003"/>
    <w:rsid w:val="2FF23CF6"/>
    <w:rsid w:val="2FF65B46"/>
    <w:rsid w:val="2FF9462D"/>
    <w:rsid w:val="30452B1F"/>
    <w:rsid w:val="304A52AB"/>
    <w:rsid w:val="30891408"/>
    <w:rsid w:val="308D351D"/>
    <w:rsid w:val="30A2553A"/>
    <w:rsid w:val="30E81195"/>
    <w:rsid w:val="3135135B"/>
    <w:rsid w:val="313B6FAB"/>
    <w:rsid w:val="314F2C13"/>
    <w:rsid w:val="31794E91"/>
    <w:rsid w:val="317B19D1"/>
    <w:rsid w:val="318F2406"/>
    <w:rsid w:val="31CF03DE"/>
    <w:rsid w:val="31DC05C6"/>
    <w:rsid w:val="31E51EF6"/>
    <w:rsid w:val="32072862"/>
    <w:rsid w:val="32146542"/>
    <w:rsid w:val="322739B0"/>
    <w:rsid w:val="325F45CF"/>
    <w:rsid w:val="3292287E"/>
    <w:rsid w:val="329C109D"/>
    <w:rsid w:val="32CA6872"/>
    <w:rsid w:val="32D76D0C"/>
    <w:rsid w:val="32F1434E"/>
    <w:rsid w:val="32F609C1"/>
    <w:rsid w:val="33254CA9"/>
    <w:rsid w:val="332A4541"/>
    <w:rsid w:val="333B4F34"/>
    <w:rsid w:val="334272C9"/>
    <w:rsid w:val="33462E9E"/>
    <w:rsid w:val="336E4629"/>
    <w:rsid w:val="338A33F9"/>
    <w:rsid w:val="338C7710"/>
    <w:rsid w:val="33CB4AE0"/>
    <w:rsid w:val="33E027FD"/>
    <w:rsid w:val="33F69601"/>
    <w:rsid w:val="343D0976"/>
    <w:rsid w:val="345C22CA"/>
    <w:rsid w:val="34656252"/>
    <w:rsid w:val="346B0A37"/>
    <w:rsid w:val="34782BE9"/>
    <w:rsid w:val="347B1D34"/>
    <w:rsid w:val="34AB1952"/>
    <w:rsid w:val="34C55E92"/>
    <w:rsid w:val="34D347C8"/>
    <w:rsid w:val="34F95200"/>
    <w:rsid w:val="350061A3"/>
    <w:rsid w:val="35130943"/>
    <w:rsid w:val="352F3916"/>
    <w:rsid w:val="352FD7F8"/>
    <w:rsid w:val="35305111"/>
    <w:rsid w:val="356C5093"/>
    <w:rsid w:val="357B39A1"/>
    <w:rsid w:val="35816D48"/>
    <w:rsid w:val="35967961"/>
    <w:rsid w:val="361E6E84"/>
    <w:rsid w:val="363518C7"/>
    <w:rsid w:val="363C0FB9"/>
    <w:rsid w:val="36443780"/>
    <w:rsid w:val="365C0CB0"/>
    <w:rsid w:val="36651191"/>
    <w:rsid w:val="36C4796A"/>
    <w:rsid w:val="36D6020F"/>
    <w:rsid w:val="37036EA8"/>
    <w:rsid w:val="3723434B"/>
    <w:rsid w:val="3738598D"/>
    <w:rsid w:val="37797AB1"/>
    <w:rsid w:val="37BB1010"/>
    <w:rsid w:val="37D338E7"/>
    <w:rsid w:val="37F4DA81"/>
    <w:rsid w:val="37FBB105"/>
    <w:rsid w:val="380725E3"/>
    <w:rsid w:val="383278F8"/>
    <w:rsid w:val="3834167C"/>
    <w:rsid w:val="383B0BDA"/>
    <w:rsid w:val="38601DEA"/>
    <w:rsid w:val="386E4140"/>
    <w:rsid w:val="38777CF2"/>
    <w:rsid w:val="388F34FD"/>
    <w:rsid w:val="38B71AF9"/>
    <w:rsid w:val="38CE14C9"/>
    <w:rsid w:val="38E812A9"/>
    <w:rsid w:val="39103409"/>
    <w:rsid w:val="391C1F0A"/>
    <w:rsid w:val="3993663F"/>
    <w:rsid w:val="3996031C"/>
    <w:rsid w:val="39DA1998"/>
    <w:rsid w:val="3A186D8C"/>
    <w:rsid w:val="3A313309"/>
    <w:rsid w:val="3A315AC2"/>
    <w:rsid w:val="3A3442E1"/>
    <w:rsid w:val="3A5A3437"/>
    <w:rsid w:val="3A5E5396"/>
    <w:rsid w:val="3A6751E2"/>
    <w:rsid w:val="3A675D8D"/>
    <w:rsid w:val="3A81559D"/>
    <w:rsid w:val="3A993872"/>
    <w:rsid w:val="3A9A4492"/>
    <w:rsid w:val="3AA20A52"/>
    <w:rsid w:val="3AB07B7B"/>
    <w:rsid w:val="3AB478D5"/>
    <w:rsid w:val="3ABF095D"/>
    <w:rsid w:val="3AC56730"/>
    <w:rsid w:val="3ADA0A54"/>
    <w:rsid w:val="3ADD6F3F"/>
    <w:rsid w:val="3AFA2C75"/>
    <w:rsid w:val="3B0A7B07"/>
    <w:rsid w:val="3B1B223F"/>
    <w:rsid w:val="3B1C206D"/>
    <w:rsid w:val="3B6822CB"/>
    <w:rsid w:val="3B917FD1"/>
    <w:rsid w:val="3BFFABAA"/>
    <w:rsid w:val="3C2346D5"/>
    <w:rsid w:val="3C291093"/>
    <w:rsid w:val="3C8B2D86"/>
    <w:rsid w:val="3CAD49FA"/>
    <w:rsid w:val="3CDE421D"/>
    <w:rsid w:val="3CFA6182"/>
    <w:rsid w:val="3D147A67"/>
    <w:rsid w:val="3D1E1FE4"/>
    <w:rsid w:val="3D2C083D"/>
    <w:rsid w:val="3D3A77B9"/>
    <w:rsid w:val="3D454CFF"/>
    <w:rsid w:val="3D4B60DF"/>
    <w:rsid w:val="3D5C16A2"/>
    <w:rsid w:val="3D79414D"/>
    <w:rsid w:val="3DAF6FE6"/>
    <w:rsid w:val="3DB009DE"/>
    <w:rsid w:val="3DB419F5"/>
    <w:rsid w:val="3DB56CFF"/>
    <w:rsid w:val="3DBB2229"/>
    <w:rsid w:val="3DC75384"/>
    <w:rsid w:val="3DD9745A"/>
    <w:rsid w:val="3DFF14B3"/>
    <w:rsid w:val="3DFFDD50"/>
    <w:rsid w:val="3E120788"/>
    <w:rsid w:val="3E3D3BA6"/>
    <w:rsid w:val="3E450720"/>
    <w:rsid w:val="3E9E4475"/>
    <w:rsid w:val="3EB202C8"/>
    <w:rsid w:val="3EB65A28"/>
    <w:rsid w:val="3EF9DE52"/>
    <w:rsid w:val="3EFFD445"/>
    <w:rsid w:val="3F0A3A13"/>
    <w:rsid w:val="3F1E7715"/>
    <w:rsid w:val="3F3577AB"/>
    <w:rsid w:val="3F547742"/>
    <w:rsid w:val="3F5B683F"/>
    <w:rsid w:val="3F7F6E12"/>
    <w:rsid w:val="3F866416"/>
    <w:rsid w:val="3F97FE43"/>
    <w:rsid w:val="3F9924E5"/>
    <w:rsid w:val="3F9F53B3"/>
    <w:rsid w:val="3FAF955D"/>
    <w:rsid w:val="3FCB3E50"/>
    <w:rsid w:val="3FDE294B"/>
    <w:rsid w:val="3FFAB97F"/>
    <w:rsid w:val="400957CC"/>
    <w:rsid w:val="401F771B"/>
    <w:rsid w:val="402C7F81"/>
    <w:rsid w:val="402E3C33"/>
    <w:rsid w:val="402F59CF"/>
    <w:rsid w:val="408C6080"/>
    <w:rsid w:val="41104F63"/>
    <w:rsid w:val="41420E6B"/>
    <w:rsid w:val="415417F6"/>
    <w:rsid w:val="415D4C6C"/>
    <w:rsid w:val="418727F0"/>
    <w:rsid w:val="41B87970"/>
    <w:rsid w:val="41C43A80"/>
    <w:rsid w:val="41D71C8D"/>
    <w:rsid w:val="41F2776B"/>
    <w:rsid w:val="41F74CEF"/>
    <w:rsid w:val="42117C25"/>
    <w:rsid w:val="421E7391"/>
    <w:rsid w:val="423B4715"/>
    <w:rsid w:val="427428F3"/>
    <w:rsid w:val="42974018"/>
    <w:rsid w:val="429E3362"/>
    <w:rsid w:val="42AD57A9"/>
    <w:rsid w:val="42CC5D23"/>
    <w:rsid w:val="42D817B2"/>
    <w:rsid w:val="42DD12FC"/>
    <w:rsid w:val="43083055"/>
    <w:rsid w:val="43154257"/>
    <w:rsid w:val="43210656"/>
    <w:rsid w:val="43503A38"/>
    <w:rsid w:val="435D3E17"/>
    <w:rsid w:val="43677C01"/>
    <w:rsid w:val="437920C0"/>
    <w:rsid w:val="437BB8CA"/>
    <w:rsid w:val="438054A5"/>
    <w:rsid w:val="43BB5A7B"/>
    <w:rsid w:val="43C75DE1"/>
    <w:rsid w:val="43CB2B50"/>
    <w:rsid w:val="43E32ACD"/>
    <w:rsid w:val="43EF0501"/>
    <w:rsid w:val="440A512D"/>
    <w:rsid w:val="4455342A"/>
    <w:rsid w:val="4455373F"/>
    <w:rsid w:val="44630D02"/>
    <w:rsid w:val="44832F81"/>
    <w:rsid w:val="44A96766"/>
    <w:rsid w:val="44BA4F07"/>
    <w:rsid w:val="452D668D"/>
    <w:rsid w:val="45821C5A"/>
    <w:rsid w:val="45905453"/>
    <w:rsid w:val="45936067"/>
    <w:rsid w:val="45AB09A8"/>
    <w:rsid w:val="45B644EE"/>
    <w:rsid w:val="4605607E"/>
    <w:rsid w:val="462476AA"/>
    <w:rsid w:val="464039A1"/>
    <w:rsid w:val="4666783B"/>
    <w:rsid w:val="4688340E"/>
    <w:rsid w:val="46DE2C2E"/>
    <w:rsid w:val="46EA70C0"/>
    <w:rsid w:val="47014CF9"/>
    <w:rsid w:val="471103BE"/>
    <w:rsid w:val="47242C2A"/>
    <w:rsid w:val="4727044A"/>
    <w:rsid w:val="47762675"/>
    <w:rsid w:val="47AA2A6A"/>
    <w:rsid w:val="47CE50CD"/>
    <w:rsid w:val="47F25A05"/>
    <w:rsid w:val="48082088"/>
    <w:rsid w:val="48226C18"/>
    <w:rsid w:val="484E6F6F"/>
    <w:rsid w:val="48501EFE"/>
    <w:rsid w:val="48670285"/>
    <w:rsid w:val="48721A59"/>
    <w:rsid w:val="48A15C13"/>
    <w:rsid w:val="48B11D15"/>
    <w:rsid w:val="48E97992"/>
    <w:rsid w:val="49207720"/>
    <w:rsid w:val="492A0289"/>
    <w:rsid w:val="49325CB5"/>
    <w:rsid w:val="4939082A"/>
    <w:rsid w:val="4941714C"/>
    <w:rsid w:val="495333F7"/>
    <w:rsid w:val="495A352E"/>
    <w:rsid w:val="49915710"/>
    <w:rsid w:val="49B26170"/>
    <w:rsid w:val="49F16C6E"/>
    <w:rsid w:val="4A483C60"/>
    <w:rsid w:val="4A4E7BDD"/>
    <w:rsid w:val="4A561941"/>
    <w:rsid w:val="4A570493"/>
    <w:rsid w:val="4A5912A8"/>
    <w:rsid w:val="4A5F2F23"/>
    <w:rsid w:val="4A752761"/>
    <w:rsid w:val="4A9252CF"/>
    <w:rsid w:val="4A9D59C5"/>
    <w:rsid w:val="4AF863FC"/>
    <w:rsid w:val="4B337690"/>
    <w:rsid w:val="4B446855"/>
    <w:rsid w:val="4B556716"/>
    <w:rsid w:val="4B6E0B8E"/>
    <w:rsid w:val="4B80022D"/>
    <w:rsid w:val="4BC475D6"/>
    <w:rsid w:val="4BF96455"/>
    <w:rsid w:val="4BFB6032"/>
    <w:rsid w:val="4BFC7A0C"/>
    <w:rsid w:val="4BFF7032"/>
    <w:rsid w:val="4C0E350B"/>
    <w:rsid w:val="4C4E2EAE"/>
    <w:rsid w:val="4C5C59E5"/>
    <w:rsid w:val="4C8837A8"/>
    <w:rsid w:val="4C9729B8"/>
    <w:rsid w:val="4C984AAC"/>
    <w:rsid w:val="4CA578AE"/>
    <w:rsid w:val="4CB14DDC"/>
    <w:rsid w:val="4CBA304A"/>
    <w:rsid w:val="4CD06619"/>
    <w:rsid w:val="4D000938"/>
    <w:rsid w:val="4D686D84"/>
    <w:rsid w:val="4D8A266B"/>
    <w:rsid w:val="4D8A4E8F"/>
    <w:rsid w:val="4D98037B"/>
    <w:rsid w:val="4DB246C6"/>
    <w:rsid w:val="4DD04A96"/>
    <w:rsid w:val="4DD5681A"/>
    <w:rsid w:val="4DFB6F02"/>
    <w:rsid w:val="4DFF1C77"/>
    <w:rsid w:val="4E2841E9"/>
    <w:rsid w:val="4E370047"/>
    <w:rsid w:val="4E427897"/>
    <w:rsid w:val="4E7576DA"/>
    <w:rsid w:val="4E7D78F8"/>
    <w:rsid w:val="4E975B2A"/>
    <w:rsid w:val="4EAC30BE"/>
    <w:rsid w:val="4EDB0B3B"/>
    <w:rsid w:val="4F746F17"/>
    <w:rsid w:val="4F756F03"/>
    <w:rsid w:val="4F764AC3"/>
    <w:rsid w:val="4FB471B7"/>
    <w:rsid w:val="4FBC9EF0"/>
    <w:rsid w:val="4FBD182A"/>
    <w:rsid w:val="4FC164FD"/>
    <w:rsid w:val="4FDE641E"/>
    <w:rsid w:val="50031255"/>
    <w:rsid w:val="50156041"/>
    <w:rsid w:val="50245D78"/>
    <w:rsid w:val="502D6970"/>
    <w:rsid w:val="50487A0D"/>
    <w:rsid w:val="508D3839"/>
    <w:rsid w:val="508F53BA"/>
    <w:rsid w:val="50B91089"/>
    <w:rsid w:val="50C327F1"/>
    <w:rsid w:val="50C7638A"/>
    <w:rsid w:val="50E37E18"/>
    <w:rsid w:val="50E64DB6"/>
    <w:rsid w:val="50FC52E9"/>
    <w:rsid w:val="516C2B8D"/>
    <w:rsid w:val="519223A8"/>
    <w:rsid w:val="51BA4513"/>
    <w:rsid w:val="51BE480B"/>
    <w:rsid w:val="51D96F09"/>
    <w:rsid w:val="522536E6"/>
    <w:rsid w:val="522B4798"/>
    <w:rsid w:val="526F01D5"/>
    <w:rsid w:val="52A32CC2"/>
    <w:rsid w:val="52AE63BF"/>
    <w:rsid w:val="52D57E77"/>
    <w:rsid w:val="52D71B03"/>
    <w:rsid w:val="53514A86"/>
    <w:rsid w:val="53601919"/>
    <w:rsid w:val="53A600FB"/>
    <w:rsid w:val="53AA2DD7"/>
    <w:rsid w:val="53B93F54"/>
    <w:rsid w:val="53D61966"/>
    <w:rsid w:val="53E42473"/>
    <w:rsid w:val="53F847B9"/>
    <w:rsid w:val="540F58FE"/>
    <w:rsid w:val="54314529"/>
    <w:rsid w:val="545619C1"/>
    <w:rsid w:val="546552C5"/>
    <w:rsid w:val="54752886"/>
    <w:rsid w:val="54781DAE"/>
    <w:rsid w:val="548527FB"/>
    <w:rsid w:val="548E1E98"/>
    <w:rsid w:val="548E5093"/>
    <w:rsid w:val="55255F2F"/>
    <w:rsid w:val="55365B97"/>
    <w:rsid w:val="553A5123"/>
    <w:rsid w:val="5593A340"/>
    <w:rsid w:val="55974E13"/>
    <w:rsid w:val="55E32132"/>
    <w:rsid w:val="55F67B98"/>
    <w:rsid w:val="55FB90CC"/>
    <w:rsid w:val="56091427"/>
    <w:rsid w:val="56164BB4"/>
    <w:rsid w:val="561B3E9E"/>
    <w:rsid w:val="562727E1"/>
    <w:rsid w:val="56405DA8"/>
    <w:rsid w:val="5644447C"/>
    <w:rsid w:val="56784397"/>
    <w:rsid w:val="568E0023"/>
    <w:rsid w:val="56954ACF"/>
    <w:rsid w:val="56992287"/>
    <w:rsid w:val="56C314E0"/>
    <w:rsid w:val="56C93119"/>
    <w:rsid w:val="56ED5FDC"/>
    <w:rsid w:val="56EE22D0"/>
    <w:rsid w:val="57837010"/>
    <w:rsid w:val="579D27B9"/>
    <w:rsid w:val="579D74C9"/>
    <w:rsid w:val="579E14EB"/>
    <w:rsid w:val="57B17C19"/>
    <w:rsid w:val="57C6504A"/>
    <w:rsid w:val="57CF6BB1"/>
    <w:rsid w:val="57D07E72"/>
    <w:rsid w:val="57DA40F4"/>
    <w:rsid w:val="583E1775"/>
    <w:rsid w:val="584039BC"/>
    <w:rsid w:val="586E5E02"/>
    <w:rsid w:val="588265C7"/>
    <w:rsid w:val="58C4761D"/>
    <w:rsid w:val="58D634A5"/>
    <w:rsid w:val="58E16AD1"/>
    <w:rsid w:val="58E45E55"/>
    <w:rsid w:val="58E5798B"/>
    <w:rsid w:val="59471E9D"/>
    <w:rsid w:val="59546F47"/>
    <w:rsid w:val="5971447C"/>
    <w:rsid w:val="59716FEA"/>
    <w:rsid w:val="59BA4BD1"/>
    <w:rsid w:val="59C158D7"/>
    <w:rsid w:val="5A0D2720"/>
    <w:rsid w:val="5A207C95"/>
    <w:rsid w:val="5A3308C0"/>
    <w:rsid w:val="5A37604D"/>
    <w:rsid w:val="5A7B4092"/>
    <w:rsid w:val="5AB97837"/>
    <w:rsid w:val="5B141C41"/>
    <w:rsid w:val="5B1442DE"/>
    <w:rsid w:val="5B217FD4"/>
    <w:rsid w:val="5B307B2D"/>
    <w:rsid w:val="5B5E4A28"/>
    <w:rsid w:val="5B7E755E"/>
    <w:rsid w:val="5BAD659B"/>
    <w:rsid w:val="5BC5EFDE"/>
    <w:rsid w:val="5BCE4CEB"/>
    <w:rsid w:val="5BD31A81"/>
    <w:rsid w:val="5BD322F4"/>
    <w:rsid w:val="5BEB36CE"/>
    <w:rsid w:val="5BFB273B"/>
    <w:rsid w:val="5C1D505E"/>
    <w:rsid w:val="5C325895"/>
    <w:rsid w:val="5C612E81"/>
    <w:rsid w:val="5C846C4F"/>
    <w:rsid w:val="5C9941A0"/>
    <w:rsid w:val="5CB01A05"/>
    <w:rsid w:val="5CC81B3C"/>
    <w:rsid w:val="5CCF3ED2"/>
    <w:rsid w:val="5CE866BD"/>
    <w:rsid w:val="5CEB6E05"/>
    <w:rsid w:val="5CFF3B64"/>
    <w:rsid w:val="5D396695"/>
    <w:rsid w:val="5D463AF4"/>
    <w:rsid w:val="5D551209"/>
    <w:rsid w:val="5D553AF4"/>
    <w:rsid w:val="5D7B1834"/>
    <w:rsid w:val="5D8C092E"/>
    <w:rsid w:val="5DBB1A3F"/>
    <w:rsid w:val="5DC850E4"/>
    <w:rsid w:val="5DD4057A"/>
    <w:rsid w:val="5DFB3261"/>
    <w:rsid w:val="5E22151E"/>
    <w:rsid w:val="5E24630A"/>
    <w:rsid w:val="5E437321"/>
    <w:rsid w:val="5E442015"/>
    <w:rsid w:val="5EC55571"/>
    <w:rsid w:val="5EE350E7"/>
    <w:rsid w:val="5EF211F0"/>
    <w:rsid w:val="5EFD7DEE"/>
    <w:rsid w:val="5F0E3348"/>
    <w:rsid w:val="5F16526D"/>
    <w:rsid w:val="5F42639B"/>
    <w:rsid w:val="5F434F20"/>
    <w:rsid w:val="5F7B9E84"/>
    <w:rsid w:val="5F836242"/>
    <w:rsid w:val="5F964D19"/>
    <w:rsid w:val="5FA722CB"/>
    <w:rsid w:val="5FE3176A"/>
    <w:rsid w:val="5FEF4724"/>
    <w:rsid w:val="5FFF7538"/>
    <w:rsid w:val="603A61B4"/>
    <w:rsid w:val="603B24BB"/>
    <w:rsid w:val="6041320E"/>
    <w:rsid w:val="60514A6F"/>
    <w:rsid w:val="60552E06"/>
    <w:rsid w:val="60613DF2"/>
    <w:rsid w:val="60815DE8"/>
    <w:rsid w:val="60844BD1"/>
    <w:rsid w:val="608C0172"/>
    <w:rsid w:val="60AD7149"/>
    <w:rsid w:val="60B02513"/>
    <w:rsid w:val="60D30972"/>
    <w:rsid w:val="60F2484A"/>
    <w:rsid w:val="61105C26"/>
    <w:rsid w:val="612978A4"/>
    <w:rsid w:val="61867F1B"/>
    <w:rsid w:val="618D0686"/>
    <w:rsid w:val="61AC67B4"/>
    <w:rsid w:val="61C07D07"/>
    <w:rsid w:val="61C55942"/>
    <w:rsid w:val="61C56065"/>
    <w:rsid w:val="61D719EC"/>
    <w:rsid w:val="61EF4D99"/>
    <w:rsid w:val="61FC2765"/>
    <w:rsid w:val="62005D1D"/>
    <w:rsid w:val="62080213"/>
    <w:rsid w:val="62086F06"/>
    <w:rsid w:val="62246258"/>
    <w:rsid w:val="625B7C6A"/>
    <w:rsid w:val="62916206"/>
    <w:rsid w:val="62AD6FC7"/>
    <w:rsid w:val="62BB5B2F"/>
    <w:rsid w:val="63112BD4"/>
    <w:rsid w:val="63413BE8"/>
    <w:rsid w:val="635B151D"/>
    <w:rsid w:val="6363756F"/>
    <w:rsid w:val="63746519"/>
    <w:rsid w:val="639A03A7"/>
    <w:rsid w:val="63A95F76"/>
    <w:rsid w:val="63F22914"/>
    <w:rsid w:val="63F45F38"/>
    <w:rsid w:val="63F61556"/>
    <w:rsid w:val="63FD2D98"/>
    <w:rsid w:val="64231AEF"/>
    <w:rsid w:val="6436189F"/>
    <w:rsid w:val="643627B4"/>
    <w:rsid w:val="644716CB"/>
    <w:rsid w:val="64690252"/>
    <w:rsid w:val="646E5097"/>
    <w:rsid w:val="649D3248"/>
    <w:rsid w:val="64A02F76"/>
    <w:rsid w:val="64AD0DB9"/>
    <w:rsid w:val="64B62B85"/>
    <w:rsid w:val="64C52AB1"/>
    <w:rsid w:val="64D66614"/>
    <w:rsid w:val="64F641AE"/>
    <w:rsid w:val="65083B4A"/>
    <w:rsid w:val="652F777F"/>
    <w:rsid w:val="654243FA"/>
    <w:rsid w:val="65445FC8"/>
    <w:rsid w:val="657C52CA"/>
    <w:rsid w:val="6599072D"/>
    <w:rsid w:val="65A41B64"/>
    <w:rsid w:val="65D33565"/>
    <w:rsid w:val="65DB4237"/>
    <w:rsid w:val="65EE2113"/>
    <w:rsid w:val="65FA0804"/>
    <w:rsid w:val="66304FCC"/>
    <w:rsid w:val="6636056B"/>
    <w:rsid w:val="663F6CE7"/>
    <w:rsid w:val="667D51D8"/>
    <w:rsid w:val="66932CC8"/>
    <w:rsid w:val="669D28C2"/>
    <w:rsid w:val="66B77B1A"/>
    <w:rsid w:val="66DC46AF"/>
    <w:rsid w:val="66E0562A"/>
    <w:rsid w:val="66F03681"/>
    <w:rsid w:val="67073BB9"/>
    <w:rsid w:val="671E4FF2"/>
    <w:rsid w:val="67354D83"/>
    <w:rsid w:val="674A7CBF"/>
    <w:rsid w:val="675C3552"/>
    <w:rsid w:val="67AD253C"/>
    <w:rsid w:val="67D67373"/>
    <w:rsid w:val="67EA5E42"/>
    <w:rsid w:val="67F75B49"/>
    <w:rsid w:val="680E3E13"/>
    <w:rsid w:val="68665C1E"/>
    <w:rsid w:val="68753600"/>
    <w:rsid w:val="68AF3154"/>
    <w:rsid w:val="68C03492"/>
    <w:rsid w:val="68C23539"/>
    <w:rsid w:val="68C741F8"/>
    <w:rsid w:val="68C95A08"/>
    <w:rsid w:val="69566B32"/>
    <w:rsid w:val="69582ABD"/>
    <w:rsid w:val="696A58B9"/>
    <w:rsid w:val="69775D3D"/>
    <w:rsid w:val="698A683C"/>
    <w:rsid w:val="69A619CC"/>
    <w:rsid w:val="69CC0CF0"/>
    <w:rsid w:val="69D06558"/>
    <w:rsid w:val="69DA4574"/>
    <w:rsid w:val="6A0D40D7"/>
    <w:rsid w:val="6A314242"/>
    <w:rsid w:val="6A725B02"/>
    <w:rsid w:val="6A791F84"/>
    <w:rsid w:val="6A8454C7"/>
    <w:rsid w:val="6ABFD0C1"/>
    <w:rsid w:val="6AC71572"/>
    <w:rsid w:val="6ACF68FC"/>
    <w:rsid w:val="6AE96EB5"/>
    <w:rsid w:val="6AF57C2D"/>
    <w:rsid w:val="6AF96BE2"/>
    <w:rsid w:val="6B170156"/>
    <w:rsid w:val="6B331CF2"/>
    <w:rsid w:val="6B654BE5"/>
    <w:rsid w:val="6B74654D"/>
    <w:rsid w:val="6B787610"/>
    <w:rsid w:val="6BAF3E87"/>
    <w:rsid w:val="6BF346B5"/>
    <w:rsid w:val="6BF96C43"/>
    <w:rsid w:val="6C18695A"/>
    <w:rsid w:val="6C332716"/>
    <w:rsid w:val="6C5568D4"/>
    <w:rsid w:val="6CB24E79"/>
    <w:rsid w:val="6CF20A0F"/>
    <w:rsid w:val="6D153618"/>
    <w:rsid w:val="6D1747FA"/>
    <w:rsid w:val="6D1C56EC"/>
    <w:rsid w:val="6D286E2F"/>
    <w:rsid w:val="6D2A6574"/>
    <w:rsid w:val="6D503F03"/>
    <w:rsid w:val="6D68308D"/>
    <w:rsid w:val="6D6D0730"/>
    <w:rsid w:val="6D857270"/>
    <w:rsid w:val="6DABD2E5"/>
    <w:rsid w:val="6DD13D81"/>
    <w:rsid w:val="6DDD721E"/>
    <w:rsid w:val="6DE90D8C"/>
    <w:rsid w:val="6DFD1A51"/>
    <w:rsid w:val="6DFF51B4"/>
    <w:rsid w:val="6E506A24"/>
    <w:rsid w:val="6E7176A8"/>
    <w:rsid w:val="6EBD5B11"/>
    <w:rsid w:val="6EDBB846"/>
    <w:rsid w:val="6EE47B07"/>
    <w:rsid w:val="6F067A95"/>
    <w:rsid w:val="6F074CF6"/>
    <w:rsid w:val="6F2A3C22"/>
    <w:rsid w:val="6F487EA4"/>
    <w:rsid w:val="6F4F6C64"/>
    <w:rsid w:val="6F5C039B"/>
    <w:rsid w:val="6F5F74CA"/>
    <w:rsid w:val="6F604B12"/>
    <w:rsid w:val="6F9548B4"/>
    <w:rsid w:val="6FA53B44"/>
    <w:rsid w:val="6FB06464"/>
    <w:rsid w:val="6FBE0A8C"/>
    <w:rsid w:val="6FC06C1B"/>
    <w:rsid w:val="6FCF4F13"/>
    <w:rsid w:val="6FD400B4"/>
    <w:rsid w:val="6FEF3108"/>
    <w:rsid w:val="6FF60032"/>
    <w:rsid w:val="6FF614D3"/>
    <w:rsid w:val="6FF75DBE"/>
    <w:rsid w:val="6FFF0B24"/>
    <w:rsid w:val="702B6F44"/>
    <w:rsid w:val="70384953"/>
    <w:rsid w:val="705658B9"/>
    <w:rsid w:val="70584B76"/>
    <w:rsid w:val="70782FBE"/>
    <w:rsid w:val="708E17F8"/>
    <w:rsid w:val="717F345D"/>
    <w:rsid w:val="7181778A"/>
    <w:rsid w:val="71992BFA"/>
    <w:rsid w:val="71A717B1"/>
    <w:rsid w:val="71B77DEE"/>
    <w:rsid w:val="71F068DB"/>
    <w:rsid w:val="71FE1955"/>
    <w:rsid w:val="72066551"/>
    <w:rsid w:val="726757EE"/>
    <w:rsid w:val="726E956B"/>
    <w:rsid w:val="727922B2"/>
    <w:rsid w:val="729A61CC"/>
    <w:rsid w:val="72A375A4"/>
    <w:rsid w:val="72D802A5"/>
    <w:rsid w:val="72E9689E"/>
    <w:rsid w:val="72EB0EC4"/>
    <w:rsid w:val="72FF9F02"/>
    <w:rsid w:val="73091086"/>
    <w:rsid w:val="730B23EA"/>
    <w:rsid w:val="73433355"/>
    <w:rsid w:val="73641AAA"/>
    <w:rsid w:val="73736DF7"/>
    <w:rsid w:val="73A211B3"/>
    <w:rsid w:val="73F2587A"/>
    <w:rsid w:val="73F30083"/>
    <w:rsid w:val="73FB16B9"/>
    <w:rsid w:val="73FE38CE"/>
    <w:rsid w:val="740C59DC"/>
    <w:rsid w:val="743320F8"/>
    <w:rsid w:val="743A3947"/>
    <w:rsid w:val="74421B72"/>
    <w:rsid w:val="74650214"/>
    <w:rsid w:val="747E37CD"/>
    <w:rsid w:val="748B5450"/>
    <w:rsid w:val="74907B9C"/>
    <w:rsid w:val="749E743D"/>
    <w:rsid w:val="74F73B4A"/>
    <w:rsid w:val="74FA1760"/>
    <w:rsid w:val="750734CD"/>
    <w:rsid w:val="750E3E30"/>
    <w:rsid w:val="75423D93"/>
    <w:rsid w:val="754F1A93"/>
    <w:rsid w:val="755A38FD"/>
    <w:rsid w:val="75632F3F"/>
    <w:rsid w:val="7583230C"/>
    <w:rsid w:val="759C0B36"/>
    <w:rsid w:val="76156D00"/>
    <w:rsid w:val="763A71E0"/>
    <w:rsid w:val="765B3276"/>
    <w:rsid w:val="766E0488"/>
    <w:rsid w:val="76786388"/>
    <w:rsid w:val="769158C5"/>
    <w:rsid w:val="769C546A"/>
    <w:rsid w:val="76A06FE8"/>
    <w:rsid w:val="76B757D3"/>
    <w:rsid w:val="76CD5E6F"/>
    <w:rsid w:val="76DB2CF7"/>
    <w:rsid w:val="76DB632A"/>
    <w:rsid w:val="77225FAA"/>
    <w:rsid w:val="7723198A"/>
    <w:rsid w:val="773621A4"/>
    <w:rsid w:val="77461E37"/>
    <w:rsid w:val="774A184F"/>
    <w:rsid w:val="777457BB"/>
    <w:rsid w:val="77776AAA"/>
    <w:rsid w:val="7777F97D"/>
    <w:rsid w:val="779508CB"/>
    <w:rsid w:val="77AD0ED8"/>
    <w:rsid w:val="77B73323"/>
    <w:rsid w:val="77C5269C"/>
    <w:rsid w:val="77DEA6EC"/>
    <w:rsid w:val="77FC7131"/>
    <w:rsid w:val="77FDAFFC"/>
    <w:rsid w:val="77FDE1C8"/>
    <w:rsid w:val="77FE57D9"/>
    <w:rsid w:val="77FF765D"/>
    <w:rsid w:val="780602F8"/>
    <w:rsid w:val="7810100A"/>
    <w:rsid w:val="78190084"/>
    <w:rsid w:val="78260CA9"/>
    <w:rsid w:val="78483FA5"/>
    <w:rsid w:val="785C561C"/>
    <w:rsid w:val="786E7E87"/>
    <w:rsid w:val="787873D9"/>
    <w:rsid w:val="789A37A6"/>
    <w:rsid w:val="78B83A39"/>
    <w:rsid w:val="78CC59C9"/>
    <w:rsid w:val="78DC5EB5"/>
    <w:rsid w:val="78F1476D"/>
    <w:rsid w:val="792157BA"/>
    <w:rsid w:val="79280A6A"/>
    <w:rsid w:val="797C12DC"/>
    <w:rsid w:val="79A051DB"/>
    <w:rsid w:val="79B71A1A"/>
    <w:rsid w:val="79C006B6"/>
    <w:rsid w:val="79CF01FA"/>
    <w:rsid w:val="79E34894"/>
    <w:rsid w:val="7A0478ED"/>
    <w:rsid w:val="7A1473D0"/>
    <w:rsid w:val="7A3B6066"/>
    <w:rsid w:val="7A3BB940"/>
    <w:rsid w:val="7A3D65FB"/>
    <w:rsid w:val="7A446D6F"/>
    <w:rsid w:val="7A566B7B"/>
    <w:rsid w:val="7A5FF72D"/>
    <w:rsid w:val="7AA41AF8"/>
    <w:rsid w:val="7AB30011"/>
    <w:rsid w:val="7AB77F32"/>
    <w:rsid w:val="7AC64B2B"/>
    <w:rsid w:val="7AC9301F"/>
    <w:rsid w:val="7ADEC596"/>
    <w:rsid w:val="7AE07AF0"/>
    <w:rsid w:val="7AE756A8"/>
    <w:rsid w:val="7B234359"/>
    <w:rsid w:val="7B763E5C"/>
    <w:rsid w:val="7B77B168"/>
    <w:rsid w:val="7B77BEFA"/>
    <w:rsid w:val="7B9DC57D"/>
    <w:rsid w:val="7BA7399D"/>
    <w:rsid w:val="7BADD3E1"/>
    <w:rsid w:val="7BC42AB8"/>
    <w:rsid w:val="7BDF51BE"/>
    <w:rsid w:val="7BF12CE8"/>
    <w:rsid w:val="7BFD63CF"/>
    <w:rsid w:val="7BFF2E27"/>
    <w:rsid w:val="7C090EF7"/>
    <w:rsid w:val="7C153DE1"/>
    <w:rsid w:val="7C184F20"/>
    <w:rsid w:val="7C187DF3"/>
    <w:rsid w:val="7C595114"/>
    <w:rsid w:val="7C816BAB"/>
    <w:rsid w:val="7C8D0507"/>
    <w:rsid w:val="7CCB0FEB"/>
    <w:rsid w:val="7CD264BB"/>
    <w:rsid w:val="7CFA3FB2"/>
    <w:rsid w:val="7D041AC9"/>
    <w:rsid w:val="7D066F4E"/>
    <w:rsid w:val="7D1242ED"/>
    <w:rsid w:val="7D1B03D6"/>
    <w:rsid w:val="7D3D285D"/>
    <w:rsid w:val="7D6A6BDB"/>
    <w:rsid w:val="7D6E0609"/>
    <w:rsid w:val="7D7BEC7A"/>
    <w:rsid w:val="7D8B3907"/>
    <w:rsid w:val="7D8D2A52"/>
    <w:rsid w:val="7D8D456D"/>
    <w:rsid w:val="7DAC26F2"/>
    <w:rsid w:val="7DDB68DD"/>
    <w:rsid w:val="7DDC5573"/>
    <w:rsid w:val="7DE947AD"/>
    <w:rsid w:val="7DF0084B"/>
    <w:rsid w:val="7DF447F1"/>
    <w:rsid w:val="7E0FE3E4"/>
    <w:rsid w:val="7E1455BE"/>
    <w:rsid w:val="7E2255B2"/>
    <w:rsid w:val="7E3667AD"/>
    <w:rsid w:val="7E67256E"/>
    <w:rsid w:val="7E952C4B"/>
    <w:rsid w:val="7EB05678"/>
    <w:rsid w:val="7EBE3655"/>
    <w:rsid w:val="7ECFB46D"/>
    <w:rsid w:val="7EE46E68"/>
    <w:rsid w:val="7EED6DD1"/>
    <w:rsid w:val="7F0B61C2"/>
    <w:rsid w:val="7F2C4147"/>
    <w:rsid w:val="7F303A93"/>
    <w:rsid w:val="7F3DD306"/>
    <w:rsid w:val="7F450F90"/>
    <w:rsid w:val="7F4B7B2C"/>
    <w:rsid w:val="7F777296"/>
    <w:rsid w:val="7F7DB44B"/>
    <w:rsid w:val="7F830F47"/>
    <w:rsid w:val="7FB6104A"/>
    <w:rsid w:val="7FB63503"/>
    <w:rsid w:val="7FB7D5CD"/>
    <w:rsid w:val="7FCFAFAB"/>
    <w:rsid w:val="7FDC444F"/>
    <w:rsid w:val="7FDF57A7"/>
    <w:rsid w:val="7FFF82EF"/>
    <w:rsid w:val="853FCF5F"/>
    <w:rsid w:val="8CBF0139"/>
    <w:rsid w:val="966F816B"/>
    <w:rsid w:val="9EF6FBE3"/>
    <w:rsid w:val="9FEF1E88"/>
    <w:rsid w:val="A3FB1BC7"/>
    <w:rsid w:val="AB7E4303"/>
    <w:rsid w:val="AEFF2DAC"/>
    <w:rsid w:val="AFEB174C"/>
    <w:rsid w:val="B3C689C1"/>
    <w:rsid w:val="B57FB205"/>
    <w:rsid w:val="BA7B23C6"/>
    <w:rsid w:val="BBCF3124"/>
    <w:rsid w:val="BBFFF164"/>
    <w:rsid w:val="BFFB32BF"/>
    <w:rsid w:val="BFFFFBA6"/>
    <w:rsid w:val="C6D79C4C"/>
    <w:rsid w:val="CDF7BCE6"/>
    <w:rsid w:val="CDFFED27"/>
    <w:rsid w:val="CF5001CB"/>
    <w:rsid w:val="CFF15A6D"/>
    <w:rsid w:val="CFF70D0B"/>
    <w:rsid w:val="D42F648F"/>
    <w:rsid w:val="D55E3D08"/>
    <w:rsid w:val="DB7D67FD"/>
    <w:rsid w:val="DB7F7ACE"/>
    <w:rsid w:val="DBB9259E"/>
    <w:rsid w:val="DDFD56F4"/>
    <w:rsid w:val="DFAF7D84"/>
    <w:rsid w:val="DFDF75CF"/>
    <w:rsid w:val="E03F2CD6"/>
    <w:rsid w:val="E1FB4B0B"/>
    <w:rsid w:val="E7702FC0"/>
    <w:rsid w:val="E9F75FE2"/>
    <w:rsid w:val="EBFF6CB8"/>
    <w:rsid w:val="EDCF777D"/>
    <w:rsid w:val="EEFF98E5"/>
    <w:rsid w:val="EF6B594A"/>
    <w:rsid w:val="F0BAA13A"/>
    <w:rsid w:val="F27AB3D6"/>
    <w:rsid w:val="F2FC2605"/>
    <w:rsid w:val="F370E875"/>
    <w:rsid w:val="F37B6AA6"/>
    <w:rsid w:val="F396E4BB"/>
    <w:rsid w:val="F3EFE610"/>
    <w:rsid w:val="F75E291C"/>
    <w:rsid w:val="F7BD11EF"/>
    <w:rsid w:val="F7DD980C"/>
    <w:rsid w:val="F7FFE9F8"/>
    <w:rsid w:val="F9BA1E37"/>
    <w:rsid w:val="F9FF4945"/>
    <w:rsid w:val="FAF4380F"/>
    <w:rsid w:val="FBAC3E3F"/>
    <w:rsid w:val="FBFF4111"/>
    <w:rsid w:val="FBFF4930"/>
    <w:rsid w:val="FCDB72EC"/>
    <w:rsid w:val="FDBF5C14"/>
    <w:rsid w:val="FE3B8AEA"/>
    <w:rsid w:val="FE7E6619"/>
    <w:rsid w:val="FEFB6207"/>
    <w:rsid w:val="FF5F37F8"/>
    <w:rsid w:val="FF67C84D"/>
    <w:rsid w:val="FF67EC20"/>
    <w:rsid w:val="FF7749B9"/>
    <w:rsid w:val="FF7AB9CC"/>
    <w:rsid w:val="FF7B03EE"/>
    <w:rsid w:val="FFBAD933"/>
    <w:rsid w:val="FFF30F17"/>
    <w:rsid w:val="FFFF6A56"/>
    <w:rsid w:val="FFFFF0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20">
    <w:name w:val="Default Paragraph Font"/>
    <w:link w:val="21"/>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Salutation"/>
    <w:basedOn w:val="1"/>
    <w:next w:val="1"/>
    <w:qFormat/>
    <w:uiPriority w:val="0"/>
    <w:rPr>
      <w:rFonts w:ascii="Calibri" w:hAnsi="Calibri"/>
      <w:b/>
      <w:sz w:val="36"/>
      <w:szCs w:val="24"/>
    </w:rPr>
  </w:style>
  <w:style w:type="paragraph" w:styleId="9">
    <w:name w:val="Body Text"/>
    <w:basedOn w:val="1"/>
    <w:next w:val="1"/>
    <w:qFormat/>
    <w:uiPriority w:val="0"/>
    <w:rPr>
      <w:rFonts w:ascii="Times New Roman" w:hAnsi="Times New Roman" w:eastAsia="仿宋_GB2312" w:cs="Times New Roman"/>
      <w:sz w:val="32"/>
      <w:szCs w:val="32"/>
    </w:rPr>
  </w:style>
  <w:style w:type="paragraph" w:styleId="10">
    <w:name w:val="Body Text Indent"/>
    <w:basedOn w:val="1"/>
    <w:qFormat/>
    <w:uiPriority w:val="0"/>
    <w:pPr>
      <w:spacing w:after="120"/>
      <w:ind w:left="420" w:leftChars="200"/>
    </w:pPr>
  </w:style>
  <w:style w:type="paragraph" w:styleId="11">
    <w:name w:val="toc 5"/>
    <w:basedOn w:val="1"/>
    <w:next w:val="1"/>
    <w:qFormat/>
    <w:uiPriority w:val="0"/>
    <w:pPr>
      <w:ind w:left="1680" w:leftChars="800"/>
    </w:pPr>
  </w:style>
  <w:style w:type="paragraph" w:styleId="12">
    <w:name w:val="footer"/>
    <w:basedOn w:val="1"/>
    <w:next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next w:val="15"/>
    <w:qFormat/>
    <w:uiPriority w:val="0"/>
    <w:pPr>
      <w:snapToGrid w:val="0"/>
      <w:jc w:val="left"/>
    </w:pPr>
    <w:rPr>
      <w:sz w:val="18"/>
      <w:szCs w:val="18"/>
    </w:rPr>
  </w:style>
  <w:style w:type="paragraph" w:styleId="15">
    <w:name w:val="Body Text First Indent 2"/>
    <w:basedOn w:val="10"/>
    <w:qFormat/>
    <w:uiPriority w:val="0"/>
    <w:pPr>
      <w:ind w:firstLine="420" w:firstLineChars="200"/>
    </w:pPr>
  </w:style>
  <w:style w:type="paragraph" w:styleId="16">
    <w:name w:val="Normal (Web)"/>
    <w:basedOn w:val="1"/>
    <w:qFormat/>
    <w:uiPriority w:val="0"/>
    <w:pPr>
      <w:spacing w:before="100" w:beforeAutospacing="1" w:after="100" w:afterAutospacing="1"/>
      <w:jc w:val="left"/>
    </w:pPr>
    <w:rPr>
      <w:rFonts w:ascii="Calibri" w:hAnsi="Calibri"/>
      <w:kern w:val="0"/>
      <w:sz w:val="24"/>
    </w:rPr>
  </w:style>
  <w:style w:type="paragraph" w:styleId="17">
    <w:name w:val="Body Text First Indent"/>
    <w:basedOn w:val="9"/>
    <w:qFormat/>
    <w:uiPriority w:val="0"/>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Char1 Char Char Char"/>
    <w:basedOn w:val="1"/>
    <w:link w:val="20"/>
    <w:qFormat/>
    <w:uiPriority w:val="0"/>
    <w:pPr>
      <w:widowControl/>
      <w:spacing w:after="160" w:line="240" w:lineRule="exact"/>
      <w:jc w:val="left"/>
    </w:pPr>
    <w:rPr>
      <w:rFonts w:ascii="Verdana" w:hAnsi="Verdana" w:eastAsia="仿宋_GB2312" w:cs="Verdana"/>
      <w:kern w:val="0"/>
      <w:sz w:val="30"/>
      <w:szCs w:val="30"/>
      <w:lang w:eastAsia="en-US"/>
    </w:rPr>
  </w:style>
  <w:style w:type="character" w:styleId="22">
    <w:name w:val="Strong"/>
    <w:basedOn w:val="20"/>
    <w:qFormat/>
    <w:uiPriority w:val="0"/>
    <w:rPr>
      <w:b/>
      <w:bCs/>
    </w:rPr>
  </w:style>
  <w:style w:type="character" w:styleId="23">
    <w:name w:val="page number"/>
    <w:basedOn w:val="20"/>
    <w:qFormat/>
    <w:uiPriority w:val="0"/>
  </w:style>
  <w:style w:type="character" w:styleId="24">
    <w:name w:val="Emphasis"/>
    <w:basedOn w:val="20"/>
    <w:qFormat/>
    <w:uiPriority w:val="0"/>
    <w:rPr>
      <w:color w:val="CC0000"/>
    </w:rPr>
  </w:style>
  <w:style w:type="character" w:styleId="25">
    <w:name w:val="Hyperlink"/>
    <w:basedOn w:val="20"/>
    <w:qFormat/>
    <w:uiPriority w:val="0"/>
    <w:rPr>
      <w:color w:val="0000FF"/>
      <w:u w:val="single"/>
    </w:rPr>
  </w:style>
  <w:style w:type="character" w:customStyle="1" w:styleId="26">
    <w:name w:val="NormalCharacter"/>
    <w:semiHidden/>
    <w:qFormat/>
    <w:uiPriority w:val="0"/>
    <w:rPr>
      <w:kern w:val="2"/>
      <w:sz w:val="21"/>
      <w:szCs w:val="24"/>
      <w:lang w:val="en-US" w:eastAsia="zh-CN" w:bidi="ar-SA"/>
    </w:rPr>
  </w:style>
  <w:style w:type="character" w:customStyle="1" w:styleId="27">
    <w:name w:val="font12"/>
    <w:basedOn w:val="20"/>
    <w:qFormat/>
    <w:uiPriority w:val="0"/>
    <w:rPr>
      <w:rFonts w:hint="eastAsia" w:ascii="宋体" w:hAnsi="宋体" w:eastAsia="宋体" w:cs="宋体"/>
      <w:color w:val="000000"/>
      <w:sz w:val="24"/>
      <w:szCs w:val="24"/>
      <w:u w:val="none"/>
    </w:rPr>
  </w:style>
  <w:style w:type="paragraph" w:customStyle="1" w:styleId="28">
    <w:name w:val="BodyText1I2"/>
    <w:basedOn w:val="1"/>
    <w:qFormat/>
    <w:uiPriority w:val="0"/>
    <w:pPr>
      <w:ind w:left="200" w:firstLine="420" w:firstLineChars="200"/>
      <w:textAlignment w:val="baseline"/>
    </w:pPr>
    <w:rPr>
      <w:rFonts w:ascii="仿宋_GB2312" w:eastAsia="仿宋_GB2312"/>
      <w:sz w:val="28"/>
    </w:rPr>
  </w:style>
  <w:style w:type="paragraph" w:customStyle="1" w:styleId="29">
    <w:name w:val="正文 New"/>
    <w:next w:val="14"/>
    <w:qFormat/>
    <w:uiPriority w:val="0"/>
    <w:pPr>
      <w:widowControl w:val="0"/>
      <w:jc w:val="both"/>
    </w:pPr>
    <w:rPr>
      <w:rFonts w:ascii="Times New Roman" w:hAnsi="Times New Roman" w:eastAsia="仿宋_GB2312" w:cs="Times New Roman"/>
      <w:kern w:val="32"/>
      <w:sz w:val="32"/>
      <w:szCs w:val="24"/>
      <w:lang w:val="en-US" w:eastAsia="zh-CN" w:bidi="ar-SA"/>
    </w:rPr>
  </w:style>
  <w:style w:type="paragraph" w:customStyle="1" w:styleId="30">
    <w:name w:val="Index8"/>
    <w:basedOn w:val="1"/>
    <w:next w:val="1"/>
    <w:qFormat/>
    <w:uiPriority w:val="0"/>
    <w:pPr>
      <w:ind w:firstLine="200" w:firstLineChars="200"/>
      <w:jc w:val="both"/>
      <w:textAlignment w:val="baseline"/>
    </w:pPr>
  </w:style>
  <w:style w:type="paragraph" w:customStyle="1" w:styleId="31">
    <w:name w:val="List Paragraph"/>
    <w:basedOn w:val="1"/>
    <w:qFormat/>
    <w:uiPriority w:val="0"/>
    <w:pPr>
      <w:ind w:firstLine="420" w:firstLineChars="200"/>
    </w:pPr>
  </w:style>
  <w:style w:type="paragraph" w:customStyle="1" w:styleId="32">
    <w:name w:val="UserStyle_4"/>
    <w:basedOn w:val="1"/>
    <w:qFormat/>
    <w:uiPriority w:val="0"/>
    <w:pPr>
      <w:widowControl/>
      <w:spacing w:after="160" w:line="240" w:lineRule="exact"/>
      <w:jc w:val="left"/>
      <w:textAlignment w:val="baseline"/>
    </w:pPr>
    <w:rPr>
      <w:rFonts w:ascii="Verdana" w:hAnsi="Verdana" w:eastAsia="仿宋_GB2312"/>
      <w:kern w:val="0"/>
      <w:sz w:val="30"/>
      <w:szCs w:val="30"/>
      <w:lang w:eastAsia="en-US"/>
    </w:rPr>
  </w:style>
  <w:style w:type="paragraph" w:customStyle="1" w:styleId="33">
    <w:name w:val="BodyText"/>
    <w:next w:val="30"/>
    <w:qFormat/>
    <w:uiPriority w:val="0"/>
    <w:pPr>
      <w:adjustRightInd w:val="0"/>
      <w:snapToGrid w:val="0"/>
      <w:spacing w:after="120" w:line="240" w:lineRule="auto"/>
      <w:textAlignment w:val="baseline"/>
    </w:pPr>
    <w:rPr>
      <w:rFonts w:ascii="Calibri" w:hAnsi="Calibri" w:eastAsia="宋体" w:cs="Times New Roman"/>
      <w:sz w:val="22"/>
      <w:szCs w:val="22"/>
      <w:lang w:val="en-US" w:eastAsia="zh-CN" w:bidi="ar-SA"/>
    </w:rPr>
  </w:style>
  <w:style w:type="paragraph" w:customStyle="1" w:styleId="34">
    <w:name w:val="正文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
    <w:name w:val=" Char Char Char Char"/>
    <w:basedOn w:val="1"/>
    <w:qFormat/>
    <w:uiPriority w:val="0"/>
    <w:pPr>
      <w:widowControl/>
      <w:spacing w:after="160" w:line="240" w:lineRule="exact"/>
      <w:jc w:val="left"/>
    </w:pPr>
    <w:rPr>
      <w:kern w:val="0"/>
      <w:szCs w:val="20"/>
    </w:rPr>
  </w:style>
  <w:style w:type="paragraph" w:customStyle="1" w:styleId="37">
    <w:name w:val="正文 New New New New New New New"/>
    <w:qFormat/>
    <w:uiPriority w:val="0"/>
    <w:pPr>
      <w:widowControl w:val="0"/>
      <w:adjustRightInd w:val="0"/>
      <w:spacing w:line="312" w:lineRule="atLeast"/>
      <w:jc w:val="both"/>
      <w:textAlignment w:val="baseline"/>
    </w:pPr>
    <w:rPr>
      <w:rFonts w:ascii="Calibri" w:hAnsi="Calibri" w:eastAsia="仿宋_GB2312" w:cs="Times New Roman"/>
      <w:sz w:val="32"/>
      <w:szCs w:val="22"/>
      <w:lang w:val="en-US" w:eastAsia="zh-CN" w:bidi="ar-SA"/>
    </w:rPr>
  </w:style>
  <w:style w:type="paragraph" w:customStyle="1" w:styleId="38">
    <w:name w:val=" Char Char1 Char Char"/>
    <w:basedOn w:val="1"/>
    <w:qFormat/>
    <w:uiPriority w:val="0"/>
    <w:pPr>
      <w:widowControl/>
      <w:spacing w:after="160" w:line="240" w:lineRule="exact"/>
      <w:jc w:val="left"/>
    </w:pPr>
    <w:rPr>
      <w:rFonts w:eastAsia="仿宋_GB2312"/>
      <w:sz w:val="32"/>
    </w:rPr>
  </w:style>
  <w:style w:type="paragraph" w:customStyle="1" w:styleId="39">
    <w:name w:val="_Style 1"/>
    <w:basedOn w:val="1"/>
    <w:qFormat/>
    <w:uiPriority w:val="34"/>
    <w:pPr>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3352</Words>
  <Characters>19109</Characters>
  <Lines>159</Lines>
  <Paragraphs>44</Paragraphs>
  <TotalTime>3</TotalTime>
  <ScaleCrop>false</ScaleCrop>
  <LinksUpToDate>false</LinksUpToDate>
  <CharactersWithSpaces>22417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2020-01-23T06:13:00Z</dcterms:created>
  <dc:creator>chenkailei</dc:creator>
  <cp:lastModifiedBy>田野</cp:lastModifiedBy>
  <cp:lastPrinted>2021-11-13T18:28:00Z</cp:lastPrinted>
  <dcterms:modified xsi:type="dcterms:W3CDTF">2021-12-21T15:28:48Z</dcterms:modified>
  <cp:revision>6771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